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F1" w:rsidRDefault="00257AF1" w:rsidP="00257AF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ПРОЕКТ</w:t>
      </w:r>
    </w:p>
    <w:p w:rsidR="00257AF1" w:rsidRDefault="00257AF1" w:rsidP="00257AF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Программа</w:t>
      </w:r>
      <w:r w:rsidRPr="000276A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57AF1" w:rsidRPr="000276A0" w:rsidRDefault="00257AF1" w:rsidP="00257A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6A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0276A0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жилищного контроля в </w:t>
      </w:r>
      <w:proofErr w:type="spellStart"/>
      <w:r w:rsidRPr="000276A0">
        <w:rPr>
          <w:rFonts w:ascii="Times New Roman" w:hAnsi="Times New Roman"/>
          <w:b/>
          <w:bCs/>
          <w:color w:val="000000"/>
          <w:sz w:val="24"/>
          <w:szCs w:val="24"/>
        </w:rPr>
        <w:t>Ивотском</w:t>
      </w:r>
      <w:proofErr w:type="spellEnd"/>
      <w:r w:rsidRPr="000276A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городском поселении </w:t>
      </w:r>
      <w:proofErr w:type="spellStart"/>
      <w:r w:rsidRPr="000276A0">
        <w:rPr>
          <w:rFonts w:ascii="Times New Roman" w:hAnsi="Times New Roman"/>
          <w:b/>
          <w:bCs/>
          <w:color w:val="000000"/>
          <w:sz w:val="24"/>
          <w:szCs w:val="24"/>
        </w:rPr>
        <w:t>Дятьковского</w:t>
      </w:r>
      <w:proofErr w:type="spellEnd"/>
      <w:r w:rsidRPr="000276A0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 Брянской области</w:t>
      </w:r>
      <w:r w:rsidRPr="000276A0">
        <w:rPr>
          <w:rFonts w:ascii="PT Astra Serif" w:eastAsia="Times New Roman" w:hAnsi="PT Astra Serif"/>
          <w:b/>
          <w:bCs/>
          <w:color w:val="000000"/>
          <w:spacing w:val="-4"/>
          <w:sz w:val="24"/>
          <w:szCs w:val="24"/>
        </w:rPr>
        <w:t xml:space="preserve"> на 202</w:t>
      </w:r>
      <w:r>
        <w:rPr>
          <w:rFonts w:ascii="PT Astra Serif" w:eastAsia="Times New Roman" w:hAnsi="PT Astra Serif"/>
          <w:b/>
          <w:bCs/>
          <w:color w:val="000000"/>
          <w:spacing w:val="-4"/>
          <w:sz w:val="24"/>
          <w:szCs w:val="24"/>
        </w:rPr>
        <w:t>4</w:t>
      </w:r>
      <w:r w:rsidRPr="000276A0">
        <w:rPr>
          <w:rFonts w:ascii="PT Astra Serif" w:eastAsia="Times New Roman" w:hAnsi="PT Astra Serif"/>
          <w:b/>
          <w:bCs/>
          <w:color w:val="000000"/>
          <w:spacing w:val="-4"/>
          <w:sz w:val="24"/>
          <w:szCs w:val="24"/>
        </w:rPr>
        <w:t xml:space="preserve"> год</w:t>
      </w:r>
      <w:r w:rsidRPr="000276A0">
        <w:rPr>
          <w:rFonts w:ascii="Times New Roman" w:hAnsi="Times New Roman"/>
          <w:b/>
          <w:sz w:val="24"/>
          <w:szCs w:val="24"/>
        </w:rPr>
        <w:t>.</w:t>
      </w:r>
    </w:p>
    <w:p w:rsidR="00257AF1" w:rsidRPr="000276A0" w:rsidRDefault="00257AF1" w:rsidP="00257AF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7AF1" w:rsidRPr="00961D39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жилищного контроля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жилищного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Ивотском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городском поселении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257AF1" w:rsidRPr="00BC630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AF1" w:rsidRPr="00BC6306" w:rsidRDefault="00257AF1" w:rsidP="00257AF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961D39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администрации,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характеристика проблем, на решение которых направлена Программа</w:t>
      </w:r>
    </w:p>
    <w:p w:rsidR="00257AF1" w:rsidRPr="00BC6306" w:rsidRDefault="00257AF1" w:rsidP="00257AF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7AF1" w:rsidRPr="00832986" w:rsidRDefault="00257AF1" w:rsidP="00257AF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257AF1" w:rsidRPr="00832986" w:rsidRDefault="00257AF1" w:rsidP="00257A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832986">
        <w:rPr>
          <w:rFonts w:ascii="Times New Roman" w:hAnsi="Times New Roman" w:cs="Times New Roman"/>
          <w:color w:val="000000"/>
          <w:sz w:val="24"/>
          <w:szCs w:val="24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Положения</w:t>
      </w:r>
      <w:bookmarkEnd w:id="0"/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жилищном контроле в </w:t>
      </w:r>
      <w:proofErr w:type="spellStart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>Ивотском</w:t>
      </w:r>
      <w:proofErr w:type="spellEnd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городском поселении </w:t>
      </w:r>
      <w:proofErr w:type="spellStart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>Дятьковского</w:t>
      </w:r>
      <w:proofErr w:type="spellEnd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End w:id="1"/>
    </w:p>
    <w:p w:rsidR="00257AF1" w:rsidRPr="00832986" w:rsidRDefault="00257AF1" w:rsidP="00257A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Положения;</w:t>
      </w:r>
    </w:p>
    <w:p w:rsidR="00257AF1" w:rsidRPr="00832986" w:rsidRDefault="00257AF1" w:rsidP="00257AF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hAnsi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832986">
        <w:rPr>
          <w:rFonts w:ascii="Times New Roman" w:hAnsi="Times New Roman"/>
          <w:sz w:val="24"/>
          <w:szCs w:val="24"/>
        </w:rPr>
        <w:t xml:space="preserve"> </w:t>
      </w:r>
      <w:r w:rsidRPr="00832986">
        <w:rPr>
          <w:rFonts w:ascii="Times New Roman" w:hAnsi="Times New Roman"/>
          <w:color w:val="000000"/>
          <w:sz w:val="24"/>
          <w:szCs w:val="24"/>
        </w:rPr>
        <w:t>указанные в подпунктах 1 – 11 пункта 1.2 Положения</w:t>
      </w:r>
    </w:p>
    <w:p w:rsidR="00257AF1" w:rsidRPr="00832986" w:rsidRDefault="00257AF1" w:rsidP="00257AF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57AF1" w:rsidRPr="0083298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жилищного контроля: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- Жилищный кодекс Российской Федерации;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</w:t>
      </w:r>
      <w:r w:rsidRPr="00623CDA">
        <w:rPr>
          <w:rStyle w:val="a3"/>
          <w:rFonts w:ascii="Times New Roman" w:hAnsi="Times New Roman"/>
          <w:i w:val="0"/>
          <w:sz w:val="24"/>
          <w:szCs w:val="24"/>
        </w:rPr>
        <w:lastRenderedPageBreak/>
        <w:t>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-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257AF1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 xml:space="preserve"> 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осуществлялись мероприятия по профилактике таких нарушений.</w:t>
      </w:r>
    </w:p>
    <w:p w:rsidR="00257AF1" w:rsidRPr="00832986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  <w:shd w:val="clear" w:color="auto" w:fill="FFFFFF"/>
        </w:rPr>
      </w:pPr>
      <w:r w:rsidRPr="00832986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2</w:t>
      </w:r>
      <w:r w:rsidRPr="00832986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 год не утверждался. </w:t>
      </w:r>
    </w:p>
    <w:p w:rsidR="00257AF1" w:rsidRPr="00832986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hAnsi="Times New Roman"/>
          <w:spacing w:val="1"/>
          <w:sz w:val="24"/>
          <w:szCs w:val="24"/>
        </w:rPr>
        <w:t>Проведённая местной администрацией в 202</w:t>
      </w:r>
      <w:r>
        <w:rPr>
          <w:rFonts w:ascii="Times New Roman" w:hAnsi="Times New Roman"/>
          <w:spacing w:val="1"/>
          <w:sz w:val="24"/>
          <w:szCs w:val="24"/>
        </w:rPr>
        <w:t>3</w:t>
      </w:r>
      <w:r w:rsidRPr="00832986">
        <w:rPr>
          <w:rFonts w:ascii="Times New Roman" w:hAnsi="Times New Roman"/>
          <w:spacing w:val="1"/>
          <w:sz w:val="24"/>
          <w:szCs w:val="24"/>
        </w:rPr>
        <w:t xml:space="preserve"> году работа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257AF1" w:rsidRPr="00832986" w:rsidRDefault="00257AF1" w:rsidP="00257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AF1" w:rsidRPr="00832986" w:rsidRDefault="00257AF1" w:rsidP="00257AF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257AF1" w:rsidRPr="00832986" w:rsidRDefault="00257AF1" w:rsidP="00257AF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AF1" w:rsidRPr="0083298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 в сфере 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>жилищных вопросов</w:t>
      </w:r>
      <w:r w:rsidRPr="00832986">
        <w:rPr>
          <w:rFonts w:ascii="Times New Roman" w:eastAsia="Calibri" w:hAnsi="Times New Roman"/>
          <w:sz w:val="24"/>
          <w:szCs w:val="24"/>
        </w:rPr>
        <w:t>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961D39">
        <w:rPr>
          <w:rFonts w:ascii="Times New Roman" w:eastAsia="Calibri" w:hAnsi="Times New Roman"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sz w:val="24"/>
          <w:szCs w:val="24"/>
        </w:rPr>
        <w:t>вследствие нарушений обязательных требований;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257AF1" w:rsidRPr="0083298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оценка возможной угрозы причинения, либо причинения вреда (ущерба</w:t>
      </w:r>
      <w:r w:rsidRPr="00961D39">
        <w:rPr>
          <w:rFonts w:ascii="Times New Roman" w:eastAsia="Calibri" w:hAnsi="Times New Roman"/>
          <w:sz w:val="24"/>
          <w:szCs w:val="24"/>
        </w:rPr>
        <w:t xml:space="preserve">)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961D39">
        <w:rPr>
          <w:rFonts w:ascii="Times New Roman" w:eastAsia="Calibri" w:hAnsi="Times New Roman"/>
          <w:sz w:val="24"/>
          <w:szCs w:val="24"/>
        </w:rPr>
        <w:t xml:space="preserve">, </w:t>
      </w:r>
      <w:r w:rsidRPr="00832986">
        <w:rPr>
          <w:rFonts w:ascii="Times New Roman" w:eastAsia="Calibri" w:hAnsi="Times New Roman"/>
          <w:sz w:val="24"/>
          <w:szCs w:val="24"/>
        </w:rPr>
        <w:t>выработка и реализация профилактических мер, способствующих ее снижению;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7AF1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7AF1" w:rsidRPr="00832986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lastRenderedPageBreak/>
        <w:t>III. Перечень профилактических мероприятий, сроки</w:t>
      </w:r>
    </w:p>
    <w:p w:rsidR="00257AF1" w:rsidRPr="00832986" w:rsidRDefault="00257AF1" w:rsidP="00257AF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1. В соответствии с Положением о виде муниципального контроля, утвержденном решением </w:t>
      </w:r>
      <w:proofErr w:type="spellStart"/>
      <w:r w:rsidRPr="00832986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832986">
        <w:rPr>
          <w:rFonts w:ascii="Times New Roman" w:hAnsi="Times New Roman"/>
          <w:sz w:val="24"/>
          <w:szCs w:val="24"/>
        </w:rPr>
        <w:t xml:space="preserve"> поселкового Совета народных депутато</w:t>
      </w:r>
      <w:r w:rsidRPr="00E32B06">
        <w:rPr>
          <w:rFonts w:ascii="Times New Roman" w:hAnsi="Times New Roman"/>
          <w:sz w:val="24"/>
          <w:szCs w:val="24"/>
        </w:rPr>
        <w:t>в,</w:t>
      </w:r>
      <w:r w:rsidRPr="00832986">
        <w:rPr>
          <w:rFonts w:ascii="Times New Roman" w:hAnsi="Times New Roman"/>
          <w:sz w:val="24"/>
          <w:szCs w:val="24"/>
        </w:rPr>
        <w:t xml:space="preserve"> проводятся следующие профилактические мероприятия: 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:rsidR="00257AF1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б) консультирование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объявление предостережений</w:t>
      </w:r>
      <w:r w:rsidRPr="00832986">
        <w:rPr>
          <w:rFonts w:ascii="Times New Roman" w:hAnsi="Times New Roman"/>
          <w:sz w:val="24"/>
          <w:szCs w:val="24"/>
        </w:rPr>
        <w:t>.</w:t>
      </w:r>
    </w:p>
    <w:p w:rsidR="00257AF1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7AF1" w:rsidRPr="00832986" w:rsidRDefault="00257AF1" w:rsidP="00257AF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257AF1" w:rsidRPr="00832986" w:rsidRDefault="00257AF1" w:rsidP="00257AF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AF1" w:rsidRPr="0083298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257AF1" w:rsidRPr="008024AC" w:rsidTr="008E571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3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3C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3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257AF1" w:rsidRPr="008024AC" w:rsidTr="008E571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257AF1" w:rsidRPr="008024AC" w:rsidTr="008E571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623CDA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257AF1" w:rsidRPr="008024AC" w:rsidTr="008E5714">
        <w:trPr>
          <w:trHeight w:val="1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не менее 3 мероприятий, проведенных контрольным органом</w:t>
            </w:r>
          </w:p>
        </w:tc>
      </w:tr>
    </w:tbl>
    <w:p w:rsidR="00257AF1" w:rsidRPr="0083298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Pr="00832986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832986">
        <w:rPr>
          <w:rFonts w:ascii="Times New Roman" w:hAnsi="Times New Roman"/>
          <w:bCs/>
          <w:sz w:val="24"/>
          <w:szCs w:val="24"/>
        </w:rPr>
        <w:t>риложение к Программе</w:t>
      </w:r>
    </w:p>
    <w:p w:rsidR="00257AF1" w:rsidRPr="00832986" w:rsidRDefault="00257AF1" w:rsidP="00257A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7AF1" w:rsidRPr="00832986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257AF1" w:rsidRPr="00832986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257AF1" w:rsidRPr="00832986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2353"/>
        <w:gridCol w:w="3321"/>
        <w:gridCol w:w="2906"/>
        <w:gridCol w:w="1522"/>
      </w:tblGrid>
      <w:tr w:rsidR="00257AF1" w:rsidRPr="00355D05" w:rsidTr="008E5714">
        <w:trPr>
          <w:trHeight w:val="15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D0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257AF1" w:rsidRPr="00355D05" w:rsidRDefault="00257AF1" w:rsidP="008E571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Вид мероприятия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Форма мероприятия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05">
              <w:rPr>
                <w:rFonts w:ascii="Times New Roman" w:hAnsi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257AF1" w:rsidRPr="00355D05" w:rsidTr="008E5714">
        <w:trPr>
          <w:trHeight w:val="126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1.</w:t>
            </w:r>
          </w:p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355D05" w:rsidRDefault="00257AF1" w:rsidP="008E571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  <w:p w:rsidR="00257AF1" w:rsidRPr="00355D05" w:rsidRDefault="00257AF1" w:rsidP="008E571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57AF1" w:rsidRPr="00355D05" w:rsidTr="008E5714">
        <w:trPr>
          <w:trHeight w:val="144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F1" w:rsidRPr="00355D05" w:rsidRDefault="00257AF1" w:rsidP="008E571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F1" w:rsidRPr="00355D05" w:rsidRDefault="00257AF1" w:rsidP="008E571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Публикация </w:t>
            </w:r>
            <w:proofErr w:type="gramStart"/>
            <w:r w:rsidRPr="00355D05">
              <w:rPr>
                <w:rFonts w:ascii="Times New Roman" w:eastAsia="Calibri" w:hAnsi="Times New Roman"/>
              </w:rPr>
              <w:t xml:space="preserve">на сайте руководств по соблюдению обязательных требований в сфере муниципального </w:t>
            </w:r>
            <w:r w:rsidRPr="00961D39">
              <w:rPr>
                <w:rFonts w:ascii="Times New Roman" w:eastAsia="Calibri" w:hAnsi="Times New Roman"/>
              </w:rPr>
              <w:t>жилищного контроля</w:t>
            </w:r>
            <w:r w:rsidRPr="00355D05">
              <w:rPr>
                <w:rFonts w:ascii="Times New Roman" w:eastAsia="Calibri" w:hAnsi="Times New Roman"/>
              </w:rPr>
              <w:t xml:space="preserve"> при направлении их в адрес</w:t>
            </w:r>
            <w:proofErr w:type="gramEnd"/>
            <w:r w:rsidRPr="00355D05">
              <w:rPr>
                <w:rFonts w:ascii="Times New Roman" w:eastAsia="Calibri" w:hAnsi="Times New Roman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355D05" w:rsidRDefault="00257AF1" w:rsidP="008E571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257AF1" w:rsidRPr="00355D05" w:rsidTr="008E5714">
        <w:trPr>
          <w:trHeight w:val="177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1" w:rsidRPr="00355D05" w:rsidRDefault="00257AF1" w:rsidP="008E571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257AF1" w:rsidRPr="00355D05" w:rsidTr="008E5714">
        <w:trPr>
          <w:trHeight w:val="155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Проведение должностными лицами </w:t>
            </w:r>
            <w:proofErr w:type="spellStart"/>
            <w:r w:rsidRPr="00355D05">
              <w:rPr>
                <w:rFonts w:ascii="Times New Roman" w:eastAsia="Calibri" w:hAnsi="Times New Roman"/>
              </w:rPr>
              <w:t>Ивотской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поселковой администрации консультаций по вопросам </w:t>
            </w:r>
            <w:r w:rsidRPr="00961D39">
              <w:rPr>
                <w:rFonts w:ascii="Times New Roman" w:eastAsia="Calibri" w:hAnsi="Times New Roman"/>
              </w:rPr>
              <w:t>муниципального жилищного контроля.</w:t>
            </w:r>
          </w:p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355D05">
              <w:rPr>
                <w:rFonts w:ascii="Times New Roman" w:hAnsi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355D05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355D05">
              <w:rPr>
                <w:rFonts w:ascii="Times New Roman" w:hAnsi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355D05">
                <w:rPr>
                  <w:rFonts w:ascii="Times New Roman" w:hAnsi="Times New Roman"/>
                </w:rPr>
                <w:t>законом</w:t>
              </w:r>
            </w:hyperlink>
            <w:r w:rsidRPr="00355D05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</w:tr>
      <w:tr w:rsidR="00257AF1" w:rsidRPr="00355D05" w:rsidTr="008E5714">
        <w:trPr>
          <w:trHeight w:val="155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Объявление предостережений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pStyle w:val="TableParagraph"/>
              <w:spacing w:before="63"/>
              <w:ind w:firstLine="35"/>
              <w:jc w:val="both"/>
              <w:rPr>
                <w:rFonts w:eastAsia="Calibri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наличии оснований,</w:t>
            </w:r>
            <w:r>
              <w:rPr>
                <w:spacing w:val="-1"/>
                <w:sz w:val="24"/>
              </w:rPr>
              <w:t xml:space="preserve"> предусмотренных </w:t>
            </w:r>
            <w:r>
              <w:rPr>
                <w:sz w:val="24"/>
              </w:rPr>
              <w:t>статьей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 Федерального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248-ФЗ </w:t>
            </w:r>
            <w:r w:rsidRPr="00DD2FE1">
              <w:rPr>
                <w:sz w:val="24"/>
              </w:rPr>
              <w:t>«О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государственном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z w:val="24"/>
              </w:rPr>
              <w:t>контроле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(надзоре)</w:t>
            </w:r>
            <w:r w:rsidRPr="00DD2FE1">
              <w:rPr>
                <w:spacing w:val="13"/>
                <w:sz w:val="24"/>
              </w:rPr>
              <w:t xml:space="preserve"> </w:t>
            </w:r>
            <w:r w:rsidRPr="00DD2FE1">
              <w:rPr>
                <w:sz w:val="24"/>
              </w:rPr>
              <w:t>и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муниципальном</w:t>
            </w:r>
            <w:r w:rsidRPr="00DD2FE1">
              <w:rPr>
                <w:spacing w:val="3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в Российской Федерации</w:t>
            </w:r>
            <w:r w:rsidRPr="00DD2FE1">
              <w:rPr>
                <w:w w:val="95"/>
                <w:sz w:val="24"/>
              </w:rPr>
              <w:t>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Ивотская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257AF1" w:rsidRDefault="00257AF1" w:rsidP="00257AF1"/>
    <w:p w:rsidR="00256190" w:rsidRDefault="00256190"/>
    <w:sectPr w:rsidR="00256190" w:rsidSect="00257AF1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AF1"/>
    <w:rsid w:val="00256190"/>
    <w:rsid w:val="0025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F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7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257A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qFormat/>
    <w:rsid w:val="00257AF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57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2023-09-29T12:32:00Z</dcterms:created>
  <dcterms:modified xsi:type="dcterms:W3CDTF">2023-09-29T12:34:00Z</dcterms:modified>
</cp:coreProperties>
</file>