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E4" w:rsidRPr="006F0CAA" w:rsidRDefault="005D31E4" w:rsidP="005D31E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F0CAA">
        <w:rPr>
          <w:rFonts w:ascii="Times New Roman" w:hAnsi="Times New Roman"/>
          <w:color w:val="0D0D0D" w:themeColor="text1" w:themeTint="F2"/>
          <w:sz w:val="24"/>
          <w:szCs w:val="24"/>
        </w:rPr>
        <w:t>Российская Федерация</w:t>
      </w:r>
    </w:p>
    <w:p w:rsidR="005D31E4" w:rsidRPr="006F0CAA" w:rsidRDefault="005D31E4" w:rsidP="005D31E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F0CA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Брянская область </w:t>
      </w:r>
      <w:proofErr w:type="spellStart"/>
      <w:r w:rsidRPr="006F0CAA">
        <w:rPr>
          <w:rFonts w:ascii="Times New Roman" w:hAnsi="Times New Roman"/>
          <w:color w:val="0D0D0D" w:themeColor="text1" w:themeTint="F2"/>
          <w:sz w:val="24"/>
          <w:szCs w:val="24"/>
        </w:rPr>
        <w:t>Дятьковский</w:t>
      </w:r>
      <w:proofErr w:type="spellEnd"/>
      <w:r w:rsidRPr="006F0CA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район</w:t>
      </w:r>
    </w:p>
    <w:p w:rsidR="005D31E4" w:rsidRPr="006F0CAA" w:rsidRDefault="005D31E4" w:rsidP="005D31E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D31E4" w:rsidRPr="006F0CAA" w:rsidRDefault="005D31E4" w:rsidP="005D31E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6F0CA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ИВОТСКОЙ ПОСЕЛКОВЫЙ СОВЕТ НАРОДНЫХ ДЕПУТАТОВ </w:t>
      </w:r>
    </w:p>
    <w:p w:rsidR="005D31E4" w:rsidRPr="006F0CAA" w:rsidRDefault="005D31E4" w:rsidP="005D31E4">
      <w:pPr>
        <w:pStyle w:val="3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F0CAA">
        <w:rPr>
          <w:rFonts w:ascii="Times New Roman" w:hAnsi="Times New Roman"/>
          <w:color w:val="0D0D0D" w:themeColor="text1" w:themeTint="F2"/>
          <w:sz w:val="24"/>
          <w:szCs w:val="24"/>
        </w:rPr>
        <w:t>РЕШЕНИЕ</w:t>
      </w:r>
    </w:p>
    <w:p w:rsidR="005D31E4" w:rsidRPr="006F0CAA" w:rsidRDefault="005D31E4" w:rsidP="005D31E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D31E4" w:rsidRPr="006F0CAA" w:rsidRDefault="005D31E4" w:rsidP="005D31E4">
      <w:pPr>
        <w:tabs>
          <w:tab w:val="left" w:pos="6300"/>
        </w:tabs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F0CAA">
        <w:rPr>
          <w:rFonts w:ascii="Times New Roman" w:hAnsi="Times New Roman"/>
          <w:color w:val="0D0D0D" w:themeColor="text1" w:themeTint="F2"/>
          <w:sz w:val="24"/>
          <w:szCs w:val="24"/>
        </w:rPr>
        <w:t>От «</w:t>
      </w:r>
      <w:r w:rsidR="006242BD">
        <w:rPr>
          <w:rFonts w:ascii="Times New Roman" w:hAnsi="Times New Roman"/>
          <w:color w:val="0D0D0D" w:themeColor="text1" w:themeTint="F2"/>
          <w:sz w:val="24"/>
          <w:szCs w:val="24"/>
        </w:rPr>
        <w:t>17</w:t>
      </w:r>
      <w:r w:rsidRPr="006F0CA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 </w:t>
      </w:r>
      <w:r w:rsidR="006F0CAA" w:rsidRPr="006F0CAA">
        <w:rPr>
          <w:rFonts w:ascii="Times New Roman" w:hAnsi="Times New Roman"/>
          <w:color w:val="0D0D0D" w:themeColor="text1" w:themeTint="F2"/>
          <w:sz w:val="24"/>
          <w:szCs w:val="24"/>
        </w:rPr>
        <w:t>июня</w:t>
      </w:r>
      <w:r w:rsidRPr="006F0CA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2024 года                                                          </w:t>
      </w:r>
    </w:p>
    <w:p w:rsidR="005D31E4" w:rsidRPr="006F0CAA" w:rsidRDefault="005D31E4" w:rsidP="005D31E4">
      <w:pPr>
        <w:tabs>
          <w:tab w:val="left" w:pos="6300"/>
        </w:tabs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F0CAA">
        <w:rPr>
          <w:rFonts w:ascii="Times New Roman" w:hAnsi="Times New Roman"/>
          <w:color w:val="0D0D0D" w:themeColor="text1" w:themeTint="F2"/>
          <w:sz w:val="24"/>
          <w:szCs w:val="24"/>
        </w:rPr>
        <w:t xml:space="preserve">№ </w:t>
      </w:r>
      <w:r w:rsidR="006242BD">
        <w:rPr>
          <w:rFonts w:ascii="Times New Roman" w:hAnsi="Times New Roman"/>
          <w:color w:val="0D0D0D" w:themeColor="text1" w:themeTint="F2"/>
          <w:sz w:val="24"/>
          <w:szCs w:val="24"/>
        </w:rPr>
        <w:t>04-192</w:t>
      </w:r>
    </w:p>
    <w:p w:rsidR="005D31E4" w:rsidRPr="006F0CAA" w:rsidRDefault="005D31E4" w:rsidP="005D31E4">
      <w:pPr>
        <w:tabs>
          <w:tab w:val="left" w:pos="6300"/>
        </w:tabs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F0CA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пос. </w:t>
      </w:r>
      <w:proofErr w:type="spellStart"/>
      <w:r w:rsidRPr="006F0CAA">
        <w:rPr>
          <w:rFonts w:ascii="Times New Roman" w:hAnsi="Times New Roman"/>
          <w:color w:val="0D0D0D" w:themeColor="text1" w:themeTint="F2"/>
          <w:sz w:val="24"/>
          <w:szCs w:val="24"/>
        </w:rPr>
        <w:t>Ивот</w:t>
      </w:r>
      <w:proofErr w:type="spellEnd"/>
    </w:p>
    <w:p w:rsidR="005D31E4" w:rsidRPr="006F0CAA" w:rsidRDefault="005D31E4" w:rsidP="005D31E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D31E4" w:rsidRPr="006F0CAA" w:rsidRDefault="005D31E4" w:rsidP="005D31E4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5D31E4" w:rsidRPr="006F0CAA" w:rsidRDefault="005D31E4" w:rsidP="005D31E4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6F0CA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О назначении </w:t>
      </w:r>
      <w:r w:rsidR="006F0CAA" w:rsidRPr="006F0CAA">
        <w:rPr>
          <w:rFonts w:ascii="Times New Roman" w:hAnsi="Times New Roman"/>
          <w:b/>
          <w:color w:val="0D0D0D" w:themeColor="text1" w:themeTint="F2"/>
          <w:sz w:val="24"/>
          <w:szCs w:val="24"/>
        </w:rPr>
        <w:t>выборов депутатов</w:t>
      </w:r>
      <w:r w:rsidRPr="006F0CA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                       </w:t>
      </w:r>
    </w:p>
    <w:p w:rsidR="005D31E4" w:rsidRPr="006F0CAA" w:rsidRDefault="006F0CAA" w:rsidP="005D31E4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proofErr w:type="spellStart"/>
      <w:r w:rsidRPr="006F0CAA">
        <w:rPr>
          <w:rFonts w:ascii="Times New Roman" w:hAnsi="Times New Roman"/>
          <w:b/>
          <w:color w:val="0D0D0D" w:themeColor="text1" w:themeTint="F2"/>
          <w:sz w:val="24"/>
          <w:szCs w:val="24"/>
        </w:rPr>
        <w:t>Ивотского</w:t>
      </w:r>
      <w:proofErr w:type="spellEnd"/>
      <w:r w:rsidRPr="006F0CA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поселкового Совета</w:t>
      </w:r>
    </w:p>
    <w:p w:rsidR="005D31E4" w:rsidRPr="006F0CAA" w:rsidRDefault="006F0CAA" w:rsidP="005D31E4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6F0CAA">
        <w:rPr>
          <w:rFonts w:ascii="Times New Roman" w:hAnsi="Times New Roman"/>
          <w:b/>
          <w:color w:val="0D0D0D" w:themeColor="text1" w:themeTint="F2"/>
          <w:sz w:val="24"/>
          <w:szCs w:val="24"/>
        </w:rPr>
        <w:t>народных депутатов пятого созыва</w:t>
      </w:r>
    </w:p>
    <w:p w:rsidR="005D31E4" w:rsidRPr="006F0CAA" w:rsidRDefault="005D31E4" w:rsidP="005D31E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D31E4" w:rsidRPr="006F0CAA" w:rsidRDefault="005D31E4" w:rsidP="005D31E4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8640F" w:rsidRPr="00A8640F" w:rsidRDefault="00A8640F" w:rsidP="00A8640F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 w:rsidRPr="00A8640F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соответствии с пунктом 7 статьи 10 Федерального закона от 12 июня 2002 года      № 67-ФЗ «Об основных гарантиях избирательных прав и права на участие  в референдуме граждан Российской Федерации», пунктом 1 статьи 5 Закона Брянской области от 26 июня 2008 года № 54-3 «О выборах депутатов представительных органов муниципальных образований в Брянской области», Уставом </w:t>
      </w:r>
      <w:proofErr w:type="spellStart"/>
      <w:r w:rsidRPr="00A8640F">
        <w:rPr>
          <w:rFonts w:ascii="Times New Roman" w:hAnsi="Times New Roman"/>
          <w:color w:val="0D0D0D" w:themeColor="text1" w:themeTint="F2"/>
          <w:sz w:val="24"/>
          <w:szCs w:val="24"/>
        </w:rPr>
        <w:t>Ивотского</w:t>
      </w:r>
      <w:proofErr w:type="spellEnd"/>
      <w:r w:rsidRPr="00A8640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городского поселения </w:t>
      </w:r>
      <w:proofErr w:type="spellStart"/>
      <w:r w:rsidRPr="00A8640F">
        <w:rPr>
          <w:rFonts w:ascii="Times New Roman" w:hAnsi="Times New Roman"/>
          <w:color w:val="0D0D0D" w:themeColor="text1" w:themeTint="F2"/>
          <w:sz w:val="24"/>
          <w:szCs w:val="24"/>
        </w:rPr>
        <w:t>Дятьковского</w:t>
      </w:r>
      <w:proofErr w:type="spellEnd"/>
      <w:r w:rsidRPr="00A8640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муниципального района Брянской</w:t>
      </w:r>
      <w:proofErr w:type="gramEnd"/>
      <w:r w:rsidRPr="00A8640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области, </w:t>
      </w:r>
      <w:proofErr w:type="spellStart"/>
      <w:r w:rsidRPr="00A8640F">
        <w:rPr>
          <w:rFonts w:ascii="Times New Roman" w:hAnsi="Times New Roman"/>
          <w:color w:val="0D0D0D" w:themeColor="text1" w:themeTint="F2"/>
          <w:sz w:val="24"/>
          <w:szCs w:val="24"/>
        </w:rPr>
        <w:t>Ивотской</w:t>
      </w:r>
      <w:proofErr w:type="spellEnd"/>
      <w:r w:rsidRPr="00A8640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поселковый Совет народных депутатов </w:t>
      </w:r>
    </w:p>
    <w:p w:rsidR="005D31E4" w:rsidRPr="006F0CAA" w:rsidRDefault="005D31E4" w:rsidP="00A8640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D31E4" w:rsidRPr="006F0CAA" w:rsidRDefault="005D31E4" w:rsidP="005D31E4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D31E4" w:rsidRPr="006F0CAA" w:rsidRDefault="005D31E4" w:rsidP="005D31E4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6F0CAA">
        <w:rPr>
          <w:rFonts w:ascii="Times New Roman" w:hAnsi="Times New Roman"/>
          <w:b/>
          <w:color w:val="0D0D0D" w:themeColor="text1" w:themeTint="F2"/>
          <w:sz w:val="24"/>
          <w:szCs w:val="24"/>
        </w:rPr>
        <w:t>РЕШИЛ:</w:t>
      </w:r>
    </w:p>
    <w:p w:rsidR="005D31E4" w:rsidRPr="006F0CAA" w:rsidRDefault="005D31E4" w:rsidP="005D31E4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5D31E4" w:rsidRPr="006F0CAA" w:rsidRDefault="005D31E4" w:rsidP="005D31E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F0CAA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1. Назначить </w:t>
      </w:r>
      <w:r w:rsidR="006F0CAA" w:rsidRPr="006F0CA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выборы депутатов </w:t>
      </w:r>
      <w:proofErr w:type="spellStart"/>
      <w:r w:rsidR="006F0CAA" w:rsidRPr="006F0CAA">
        <w:rPr>
          <w:rFonts w:ascii="Times New Roman" w:hAnsi="Times New Roman"/>
          <w:color w:val="0D0D0D" w:themeColor="text1" w:themeTint="F2"/>
          <w:sz w:val="24"/>
          <w:szCs w:val="24"/>
        </w:rPr>
        <w:t>Ивотского</w:t>
      </w:r>
      <w:proofErr w:type="spellEnd"/>
      <w:r w:rsidR="006F0CAA" w:rsidRPr="006F0CA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поселкового Совета народных депутатов пятого созыва на Единый день голосования – 8 сентября 2024 года</w:t>
      </w:r>
      <w:r w:rsidRPr="006F0CAA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5D31E4" w:rsidRPr="006F0CAA" w:rsidRDefault="005D31E4" w:rsidP="005D31E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F0CAA">
        <w:rPr>
          <w:rFonts w:ascii="Times New Roman" w:hAnsi="Times New Roman"/>
          <w:color w:val="FF0000"/>
          <w:sz w:val="24"/>
          <w:szCs w:val="24"/>
        </w:rPr>
        <w:tab/>
      </w:r>
      <w:r w:rsidRPr="006F0CAA">
        <w:rPr>
          <w:rFonts w:ascii="Times New Roman" w:hAnsi="Times New Roman"/>
          <w:color w:val="0D0D0D" w:themeColor="text1" w:themeTint="F2"/>
          <w:sz w:val="24"/>
          <w:szCs w:val="24"/>
        </w:rPr>
        <w:t xml:space="preserve">2. </w:t>
      </w:r>
      <w:r w:rsidR="006F0CAA" w:rsidRPr="006F0CAA">
        <w:rPr>
          <w:rFonts w:ascii="Times New Roman" w:hAnsi="Times New Roman"/>
          <w:color w:val="0D0D0D" w:themeColor="text1" w:themeTint="F2"/>
          <w:sz w:val="24"/>
          <w:szCs w:val="24"/>
        </w:rPr>
        <w:t>Опубликовать настоящее решение в районной газете «Пламя труда»</w:t>
      </w:r>
    </w:p>
    <w:p w:rsidR="005D31E4" w:rsidRPr="006F0CAA" w:rsidRDefault="005D31E4" w:rsidP="005D31E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D31E4" w:rsidRPr="006F0CAA" w:rsidRDefault="005D31E4" w:rsidP="005D31E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D31E4" w:rsidRPr="006F0CAA" w:rsidRDefault="005D31E4" w:rsidP="005D31E4">
      <w:pPr>
        <w:pStyle w:val="a3"/>
        <w:tabs>
          <w:tab w:val="left" w:pos="8070"/>
        </w:tabs>
        <w:spacing w:before="100" w:beforeAutospacing="1" w:after="100" w:afterAutospacing="1"/>
        <w:contextualSpacing/>
        <w:jc w:val="center"/>
        <w:rPr>
          <w:color w:val="0D0D0D" w:themeColor="text1" w:themeTint="F2"/>
          <w:sz w:val="24"/>
        </w:rPr>
      </w:pPr>
      <w:r w:rsidRPr="006F0CAA">
        <w:rPr>
          <w:color w:val="0D0D0D" w:themeColor="text1" w:themeTint="F2"/>
          <w:sz w:val="24"/>
        </w:rPr>
        <w:t>Глава поселения                                                                                         В.</w:t>
      </w:r>
      <w:r w:rsidR="004C30C3">
        <w:rPr>
          <w:color w:val="0D0D0D" w:themeColor="text1" w:themeTint="F2"/>
          <w:sz w:val="24"/>
        </w:rPr>
        <w:t xml:space="preserve"> </w:t>
      </w:r>
      <w:r w:rsidRPr="006F0CAA">
        <w:rPr>
          <w:color w:val="0D0D0D" w:themeColor="text1" w:themeTint="F2"/>
          <w:sz w:val="24"/>
        </w:rPr>
        <w:t>Н. Федоров</w:t>
      </w:r>
    </w:p>
    <w:p w:rsidR="005D31E4" w:rsidRPr="006F0CAA" w:rsidRDefault="005D31E4" w:rsidP="005D31E4">
      <w:pPr>
        <w:pStyle w:val="a3"/>
        <w:tabs>
          <w:tab w:val="left" w:pos="8070"/>
        </w:tabs>
        <w:spacing w:before="100" w:beforeAutospacing="1" w:after="100" w:afterAutospacing="1"/>
        <w:ind w:firstLine="1176"/>
        <w:contextualSpacing/>
        <w:rPr>
          <w:color w:val="FF0000"/>
          <w:sz w:val="24"/>
        </w:rPr>
      </w:pPr>
    </w:p>
    <w:p w:rsidR="005D31E4" w:rsidRPr="006F0CAA" w:rsidRDefault="005D31E4" w:rsidP="005D31E4">
      <w:pPr>
        <w:pStyle w:val="a3"/>
        <w:tabs>
          <w:tab w:val="left" w:pos="8070"/>
        </w:tabs>
        <w:spacing w:before="100" w:beforeAutospacing="1" w:after="100" w:afterAutospacing="1"/>
        <w:ind w:firstLine="1176"/>
        <w:contextualSpacing/>
        <w:rPr>
          <w:color w:val="FF0000"/>
          <w:sz w:val="24"/>
        </w:rPr>
      </w:pPr>
    </w:p>
    <w:p w:rsidR="00DB75CB" w:rsidRPr="006F0CAA" w:rsidRDefault="00DB75CB">
      <w:pPr>
        <w:rPr>
          <w:color w:val="FF0000"/>
        </w:rPr>
      </w:pPr>
    </w:p>
    <w:sectPr w:rsidR="00DB75CB" w:rsidRPr="006F0CAA" w:rsidSect="00DB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31E4"/>
    <w:rsid w:val="000310BC"/>
    <w:rsid w:val="001A0644"/>
    <w:rsid w:val="002B1D2E"/>
    <w:rsid w:val="004C30C3"/>
    <w:rsid w:val="004C5235"/>
    <w:rsid w:val="005D31E4"/>
    <w:rsid w:val="005F1B3C"/>
    <w:rsid w:val="006242BD"/>
    <w:rsid w:val="006F0CAA"/>
    <w:rsid w:val="00A8640F"/>
    <w:rsid w:val="00AD3538"/>
    <w:rsid w:val="00BA6385"/>
    <w:rsid w:val="00DB75CB"/>
    <w:rsid w:val="00F0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E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D31E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D31E4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Body Text"/>
    <w:basedOn w:val="a"/>
    <w:link w:val="a4"/>
    <w:uiPriority w:val="99"/>
    <w:rsid w:val="005D31E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D31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2024-06-18T06:55:00Z</cp:lastPrinted>
  <dcterms:created xsi:type="dcterms:W3CDTF">2024-05-23T06:43:00Z</dcterms:created>
  <dcterms:modified xsi:type="dcterms:W3CDTF">2024-06-18T07:31:00Z</dcterms:modified>
</cp:coreProperties>
</file>