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2E50" w14:textId="77777777" w:rsidR="003B4169" w:rsidRDefault="003B4169" w:rsidP="003B4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D86E3B" w14:textId="77777777" w:rsidR="003B4169" w:rsidRDefault="003B4169" w:rsidP="003B4169"/>
    <w:p w14:paraId="06099F2F" w14:textId="77777777" w:rsidR="003B4169" w:rsidRDefault="003B4169" w:rsidP="003B4169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3A2C8812" w14:textId="77777777" w:rsidR="003B4169" w:rsidRDefault="003B4169" w:rsidP="003B4169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</w:t>
      </w:r>
    </w:p>
    <w:p w14:paraId="596CE4A4" w14:textId="77777777" w:rsidR="003B4169" w:rsidRDefault="003B4169" w:rsidP="003B4169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Постановлению </w:t>
      </w:r>
      <w:proofErr w:type="spellStart"/>
      <w:r>
        <w:rPr>
          <w:rFonts w:ascii="Times New Roman" w:hAnsi="Times New Roman"/>
          <w:sz w:val="24"/>
          <w:szCs w:val="24"/>
        </w:rPr>
        <w:t>Ивотской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поселковой администрации</w:t>
      </w:r>
    </w:p>
    <w:p w14:paraId="418C5A12" w14:textId="77777777" w:rsidR="003B4169" w:rsidRDefault="003B4169" w:rsidP="003B4169">
      <w:pPr>
        <w:spacing w:after="0" w:line="240" w:lineRule="auto"/>
        <w:ind w:left="4956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№ </w:t>
      </w:r>
      <w:r w:rsidR="00C221B9">
        <w:rPr>
          <w:rFonts w:ascii="Times New Roman" w:hAnsi="Times New Roman"/>
          <w:sz w:val="24"/>
          <w:szCs w:val="24"/>
        </w:rPr>
        <w:t>131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C221B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» </w:t>
      </w:r>
      <w:r w:rsidR="00C221B9">
        <w:rPr>
          <w:rFonts w:ascii="Times New Roman" w:hAnsi="Times New Roman"/>
          <w:sz w:val="24"/>
          <w:szCs w:val="24"/>
        </w:rPr>
        <w:t xml:space="preserve">декабря </w:t>
      </w:r>
      <w:r>
        <w:rPr>
          <w:rFonts w:ascii="Times New Roman" w:hAnsi="Times New Roman"/>
          <w:sz w:val="24"/>
          <w:szCs w:val="24"/>
        </w:rPr>
        <w:t>2023 г.</w:t>
      </w:r>
    </w:p>
    <w:p w14:paraId="40682CFF" w14:textId="77777777" w:rsidR="003B4169" w:rsidRDefault="003B4169" w:rsidP="003B416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792FEE9" w14:textId="77777777" w:rsidR="003B4169" w:rsidRDefault="003B4169" w:rsidP="009227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D4A2D66" w14:textId="77777777" w:rsidR="00922711" w:rsidRPr="00330AB0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30AB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Программа </w:t>
      </w:r>
    </w:p>
    <w:p w14:paraId="01BC8C88" w14:textId="77777777" w:rsidR="00922711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0AB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30AB0">
        <w:rPr>
          <w:rFonts w:ascii="Times New Roman" w:hAnsi="Times New Roman"/>
          <w:b/>
          <w:color w:val="000000"/>
          <w:sz w:val="24"/>
          <w:szCs w:val="24"/>
        </w:rPr>
        <w:t>муниципального контроля</w:t>
      </w:r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сфере благоустройства на территории</w:t>
      </w:r>
      <w:r w:rsidRPr="00330A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>Ивотского</w:t>
      </w:r>
      <w:proofErr w:type="spellEnd"/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Дятьковского муниципального района </w:t>
      </w:r>
    </w:p>
    <w:p w14:paraId="3967F527" w14:textId="77777777" w:rsidR="00922711" w:rsidRPr="00330AB0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>Брянской области на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Pr="00330AB0">
        <w:rPr>
          <w:rFonts w:ascii="Times New Roman" w:hAnsi="Times New Roman"/>
          <w:b/>
          <w:sz w:val="24"/>
          <w:szCs w:val="24"/>
        </w:rPr>
        <w:t>.</w:t>
      </w:r>
    </w:p>
    <w:p w14:paraId="6434B867" w14:textId="77777777" w:rsidR="00922711" w:rsidRPr="00BC6306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5933317" w14:textId="77777777" w:rsidR="00922711" w:rsidRPr="00961D39" w:rsidRDefault="00922711" w:rsidP="009227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в сфере </w:t>
      </w:r>
      <w:r w:rsidRPr="00024250">
        <w:rPr>
          <w:rFonts w:ascii="Times New Roman" w:hAnsi="Times New Roman"/>
          <w:bCs/>
          <w:color w:val="000000"/>
          <w:sz w:val="24"/>
          <w:szCs w:val="24"/>
        </w:rPr>
        <w:t>благоустройства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1D39">
        <w:rPr>
          <w:rFonts w:ascii="Times New Roman" w:hAnsi="Times New Roman"/>
          <w:color w:val="000000"/>
          <w:sz w:val="24"/>
          <w:szCs w:val="24"/>
        </w:rPr>
        <w:t>в</w:t>
      </w:r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сфере </w:t>
      </w:r>
      <w:r w:rsidRPr="00024250">
        <w:rPr>
          <w:rFonts w:ascii="Times New Roman" w:hAnsi="Times New Roman"/>
          <w:bCs/>
          <w:color w:val="000000"/>
          <w:sz w:val="24"/>
          <w:szCs w:val="24"/>
        </w:rPr>
        <w:t>благоустройства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поселения Дятьковского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муниципальный контроль).</w:t>
      </w:r>
    </w:p>
    <w:p w14:paraId="0B1BD3DF" w14:textId="77777777" w:rsidR="00922711" w:rsidRPr="00BC6306" w:rsidRDefault="00922711" w:rsidP="009227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59BD5AC" w14:textId="77777777" w:rsidR="00922711" w:rsidRPr="00BC6306" w:rsidRDefault="00922711" w:rsidP="0092271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администрации,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характеристика проблем, на решение которых направлена Программа</w:t>
      </w:r>
    </w:p>
    <w:p w14:paraId="06610227" w14:textId="77777777" w:rsidR="00922711" w:rsidRPr="00BC6306" w:rsidRDefault="00922711" w:rsidP="0092271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29C3D67" w14:textId="77777777" w:rsidR="00922711" w:rsidRPr="00832986" w:rsidRDefault="00922711" w:rsidP="0092271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14:paraId="4EEC6AD7" w14:textId="77777777" w:rsidR="00922711" w:rsidRPr="00832986" w:rsidRDefault="00922711" w:rsidP="00922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пункт 1.2 Положения о муниципальном контроле в</w:t>
      </w:r>
      <w:r w:rsidRPr="00355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1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сфере </w:t>
      </w:r>
      <w:r w:rsidRPr="00024250">
        <w:rPr>
          <w:rFonts w:ascii="Times New Roman" w:hAnsi="Times New Roman" w:cs="Times New Roman"/>
          <w:bCs/>
          <w:color w:val="000000"/>
          <w:sz w:val="24"/>
          <w:szCs w:val="24"/>
        </w:rPr>
        <w:t>благоустройства</w:t>
      </w:r>
      <w:r w:rsidRPr="00961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</w:t>
      </w:r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Дятьковского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CB8C73" w14:textId="77777777" w:rsidR="00922711" w:rsidRPr="00832986" w:rsidRDefault="00922711" w:rsidP="00922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Положения;</w:t>
      </w:r>
    </w:p>
    <w:p w14:paraId="41D80985" w14:textId="77777777" w:rsidR="00922711" w:rsidRDefault="00922711" w:rsidP="0092271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17F202D1" w14:textId="77777777" w:rsidR="00922711" w:rsidRPr="00832986" w:rsidRDefault="00922711" w:rsidP="0092271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Правовой акт, который содержит обязательные требования, соблюдение которых оценивается при проведении муниципального контроля в сфере благоустройства:   Правила благоустройства территории </w:t>
      </w:r>
      <w:proofErr w:type="spellStart"/>
      <w:r w:rsidRPr="00556FAF">
        <w:rPr>
          <w:rFonts w:ascii="Times New Roman" w:eastAsia="Calibri" w:hAnsi="Times New Roman"/>
          <w:sz w:val="24"/>
          <w:szCs w:val="24"/>
          <w:lang w:eastAsia="en-US"/>
        </w:rPr>
        <w:t>Ивотского</w:t>
      </w:r>
      <w:proofErr w:type="spellEnd"/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поселения Дятьковского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муниципального района Брянской области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утвержденные Решением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Ивот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ского</w:t>
      </w:r>
      <w:proofErr w:type="spellEnd"/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 поселкового Совета народных депутатов от 2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sz w:val="24"/>
          <w:szCs w:val="24"/>
          <w:lang w:eastAsia="en-US"/>
        </w:rPr>
        <w:t>22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 года  № </w:t>
      </w:r>
      <w:r>
        <w:rPr>
          <w:rFonts w:ascii="Times New Roman" w:eastAsia="Calibri" w:hAnsi="Times New Roman"/>
          <w:sz w:val="24"/>
          <w:szCs w:val="24"/>
          <w:lang w:eastAsia="en-US"/>
        </w:rPr>
        <w:t>04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-1</w:t>
      </w:r>
      <w:r>
        <w:rPr>
          <w:rFonts w:ascii="Times New Roman" w:eastAsia="Calibri" w:hAnsi="Times New Roman"/>
          <w:sz w:val="24"/>
          <w:szCs w:val="24"/>
          <w:lang w:eastAsia="en-US"/>
        </w:rPr>
        <w:t>30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A62DB0D" w14:textId="77777777" w:rsidR="00922711" w:rsidRPr="00832986" w:rsidRDefault="00922711" w:rsidP="009227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D7A545D" w14:textId="77777777" w:rsidR="00922711" w:rsidRPr="00727E9A" w:rsidRDefault="00922711" w:rsidP="009227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727E9A">
        <w:rPr>
          <w:rStyle w:val="a3"/>
          <w:rFonts w:ascii="Times New Roman" w:hAnsi="Times New Roman"/>
          <w:i w:val="0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14:paraId="59038166" w14:textId="77777777" w:rsidR="00922711" w:rsidRPr="00832986" w:rsidRDefault="00922711" w:rsidP="00922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80B94" w14:textId="77777777" w:rsidR="00922711" w:rsidRPr="00832986" w:rsidRDefault="00922711" w:rsidP="0092271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14:paraId="5C3131B0" w14:textId="77777777" w:rsidR="00922711" w:rsidRPr="00832986" w:rsidRDefault="00922711" w:rsidP="0092271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4C0FC4" w14:textId="77777777" w:rsidR="00922711" w:rsidRPr="00FC765F" w:rsidRDefault="00922711" w:rsidP="0092271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C765F">
        <w:rPr>
          <w:rFonts w:ascii="Times New Roman" w:hAnsi="Times New Roman"/>
          <w:bCs/>
          <w:sz w:val="24"/>
          <w:szCs w:val="24"/>
        </w:rPr>
        <w:t>Основными целями программы профилактики являются:</w:t>
      </w:r>
    </w:p>
    <w:p w14:paraId="0F05C273" w14:textId="77777777" w:rsidR="00922711" w:rsidRPr="00FC765F" w:rsidRDefault="00922711" w:rsidP="00922711">
      <w:pPr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</w:t>
      </w:r>
      <w:r w:rsidRPr="00FC765F">
        <w:rPr>
          <w:rFonts w:ascii="Times New Roman" w:hAnsi="Times New Roman"/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6B016CFF" w14:textId="77777777" w:rsidR="00922711" w:rsidRPr="00FC765F" w:rsidRDefault="00922711" w:rsidP="0092271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FC765F">
        <w:rPr>
          <w:rFonts w:ascii="Times New Roman" w:hAnsi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0BF6DD2" w14:textId="77777777" w:rsidR="00922711" w:rsidRPr="00FC765F" w:rsidRDefault="00922711" w:rsidP="00922711">
      <w:pPr>
        <w:spacing w:after="12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C765F">
        <w:rPr>
          <w:rFonts w:ascii="Times New Roman" w:hAnsi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E4DC71" w14:textId="77777777" w:rsidR="00922711" w:rsidRPr="00FC765F" w:rsidRDefault="00922711" w:rsidP="0092271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C765F">
        <w:rPr>
          <w:rFonts w:ascii="Times New Roman" w:hAnsi="Times New Roman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78E9BC01" w14:textId="77777777" w:rsidR="00922711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FC765F">
        <w:rPr>
          <w:rFonts w:ascii="Times New Roman" w:hAnsi="Times New Roman"/>
          <w:sz w:val="24"/>
          <w:szCs w:val="24"/>
        </w:rPr>
        <w:t>крепление системы профилактики нарушений рисков причинения вреда (ущерба) охраняемым законом ценностям;</w:t>
      </w:r>
    </w:p>
    <w:p w14:paraId="39DE7437" w14:textId="77777777" w:rsidR="00922711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</w:t>
      </w:r>
      <w:r w:rsidRPr="00FC765F">
        <w:rPr>
          <w:rFonts w:ascii="Times New Roman" w:hAnsi="Times New Roman"/>
          <w:iCs/>
          <w:sz w:val="24"/>
          <w:szCs w:val="24"/>
        </w:rPr>
        <w:t>овышение правосознания и правовой культуры руководителей, юридических лиц, индивидуальных предпринимателей и граждан;</w:t>
      </w:r>
    </w:p>
    <w:p w14:paraId="261D3394" w14:textId="77777777" w:rsidR="00922711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C765F">
        <w:rPr>
          <w:rFonts w:ascii="Times New Roman" w:hAnsi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9508730" w14:textId="77777777" w:rsidR="00922711" w:rsidRPr="00FC765F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FC765F">
        <w:rPr>
          <w:rFonts w:ascii="Times New Roman" w:hAnsi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315F0EC9" w14:textId="77777777" w:rsidR="00922711" w:rsidRPr="00832986" w:rsidRDefault="00922711" w:rsidP="0092271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14:paraId="26C70066" w14:textId="77777777" w:rsidR="00922711" w:rsidRPr="00832986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14:paraId="3B67188E" w14:textId="77777777" w:rsidR="00922711" w:rsidRPr="00832986" w:rsidRDefault="00922711" w:rsidP="0092271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14:paraId="7D25CEB5" w14:textId="77777777" w:rsidR="00922711" w:rsidRPr="00832986" w:rsidRDefault="00922711" w:rsidP="0092271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77EEC4" w14:textId="77777777"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1. В соответствии с Положением о виде муниципального контроля, утвержденном решением </w:t>
      </w:r>
      <w:proofErr w:type="spellStart"/>
      <w:r w:rsidRPr="00832986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832986">
        <w:rPr>
          <w:rFonts w:ascii="Times New Roman" w:hAnsi="Times New Roman"/>
          <w:sz w:val="24"/>
          <w:szCs w:val="24"/>
        </w:rPr>
        <w:t xml:space="preserve"> поселкового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986">
        <w:rPr>
          <w:rFonts w:ascii="Times New Roman" w:hAnsi="Times New Roman"/>
          <w:sz w:val="24"/>
          <w:szCs w:val="24"/>
        </w:rPr>
        <w:t xml:space="preserve">проводятся следующие профилактические мероприятия: </w:t>
      </w:r>
    </w:p>
    <w:p w14:paraId="4A0F962A" w14:textId="77777777"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14:paraId="5300B59A" w14:textId="77777777" w:rsidR="00922711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консультирование;</w:t>
      </w:r>
    </w:p>
    <w:p w14:paraId="5D43C7CF" w14:textId="77777777"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объявление предостережений.</w:t>
      </w:r>
    </w:p>
    <w:p w14:paraId="0C553B80" w14:textId="77777777"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3CD8552C" w14:textId="77777777" w:rsidR="00922711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2485140" w14:textId="77777777" w:rsidR="00922711" w:rsidRPr="00832986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14:paraId="3B61DD0A" w14:textId="77777777" w:rsidR="00922711" w:rsidRPr="00832986" w:rsidRDefault="00922711" w:rsidP="0092271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5934"/>
        <w:gridCol w:w="3025"/>
      </w:tblGrid>
      <w:tr w:rsidR="00922711" w:rsidRPr="00FA6926" w14:paraId="152A1950" w14:textId="77777777" w:rsidTr="00AA339B">
        <w:trPr>
          <w:trHeight w:val="5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ABD7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№ п/п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1D76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2735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Величина</w:t>
            </w:r>
          </w:p>
        </w:tc>
      </w:tr>
      <w:tr w:rsidR="00922711" w:rsidRPr="00FA6926" w14:paraId="03E547E0" w14:textId="77777777" w:rsidTr="00AA339B">
        <w:trPr>
          <w:trHeight w:val="16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CB9C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E654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095F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100 %</w:t>
            </w:r>
          </w:p>
        </w:tc>
      </w:tr>
      <w:tr w:rsidR="00922711" w:rsidRPr="00FA6926" w14:paraId="633A5D3C" w14:textId="77777777" w:rsidTr="00AA339B">
        <w:trPr>
          <w:trHeight w:val="8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FEFF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2CF8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FA4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100 % от числа обратившихся</w:t>
            </w:r>
          </w:p>
        </w:tc>
      </w:tr>
      <w:tr w:rsidR="00922711" w:rsidRPr="00FA6926" w14:paraId="504DC497" w14:textId="77777777" w:rsidTr="00AA339B">
        <w:trPr>
          <w:trHeight w:val="10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ABA6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3.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EBE1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Количество проведенных профилактических мероприятий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D1C8" w14:textId="77777777"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не менее 1 мероприятия, проведенного органом муниципального земельного контроля</w:t>
            </w:r>
          </w:p>
        </w:tc>
      </w:tr>
    </w:tbl>
    <w:p w14:paraId="527BB403" w14:textId="77777777" w:rsidR="00922711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EB5CB27" w14:textId="77777777" w:rsidR="00922711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4F3F7EDE" w14:textId="77777777" w:rsidR="00922711" w:rsidRPr="00832986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832986">
        <w:rPr>
          <w:rFonts w:ascii="Times New Roman" w:hAnsi="Times New Roman"/>
          <w:bCs/>
          <w:sz w:val="24"/>
          <w:szCs w:val="24"/>
        </w:rPr>
        <w:t>риложение к Программе</w:t>
      </w:r>
    </w:p>
    <w:p w14:paraId="51F2F379" w14:textId="77777777" w:rsidR="00922711" w:rsidRPr="00832986" w:rsidRDefault="00922711" w:rsidP="009227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734737" w14:textId="77777777" w:rsidR="00922711" w:rsidRPr="00832986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14:paraId="117FF627" w14:textId="77777777" w:rsidR="00922711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14:paraId="751302AB" w14:textId="77777777" w:rsidR="00922711" w:rsidRPr="00832986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418"/>
      </w:tblGrid>
      <w:tr w:rsidR="00922711" w:rsidRPr="00355D05" w14:paraId="097AFD2A" w14:textId="77777777" w:rsidTr="009227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456A" w14:textId="77777777" w:rsidR="00922711" w:rsidRPr="00355D05" w:rsidRDefault="00922711" w:rsidP="00AA339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D0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2325F7E8" w14:textId="77777777" w:rsidR="00922711" w:rsidRPr="00355D05" w:rsidRDefault="00922711" w:rsidP="00AA339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57A0" w14:textId="77777777"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4E84" w14:textId="77777777" w:rsidR="00922711" w:rsidRPr="00355D05" w:rsidRDefault="00922711" w:rsidP="00AA339B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2367" w14:textId="77777777"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05">
              <w:rPr>
                <w:rFonts w:ascii="Times New Roman" w:hAnsi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14:paraId="6F9A0427" w14:textId="77777777"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2EED" w14:textId="77777777"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922711" w:rsidRPr="00355D05" w14:paraId="23560A8A" w14:textId="77777777" w:rsidTr="0092271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ED72D" w14:textId="77777777"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1.</w:t>
            </w:r>
          </w:p>
          <w:p w14:paraId="41A1BC8B" w14:textId="77777777"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FDEE" w14:textId="77777777" w:rsidR="00922711" w:rsidRPr="00355D05" w:rsidRDefault="00922711" w:rsidP="00AA339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0B5" w14:textId="77777777"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734E" w14:textId="77777777"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18C1" w14:textId="77777777"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  <w:p w14:paraId="45387E67" w14:textId="77777777"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22711" w:rsidRPr="00355D05" w14:paraId="46CEDBF6" w14:textId="77777777" w:rsidTr="0092271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F10CC" w14:textId="77777777" w:rsidR="00922711" w:rsidRPr="00355D05" w:rsidRDefault="00922711" w:rsidP="00AA339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43296" w14:textId="77777777" w:rsidR="00922711" w:rsidRPr="00355D05" w:rsidRDefault="00922711" w:rsidP="00AA339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5B1E" w14:textId="77777777"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муниципального контроля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благоустройства</w:t>
            </w:r>
            <w:r w:rsidRPr="00355D05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5156" w14:textId="77777777"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1601" w14:textId="77777777"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922711" w:rsidRPr="00355D05" w14:paraId="7A1A9DF5" w14:textId="77777777" w:rsidTr="00922711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93DAB" w14:textId="77777777" w:rsidR="00922711" w:rsidRPr="00355D05" w:rsidRDefault="00922711" w:rsidP="00AA339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7FAC" w14:textId="77777777"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A5F5" w14:textId="77777777"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14:paraId="22F84B86" w14:textId="77777777"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60AE8" w14:textId="77777777"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203E" w14:textId="77777777"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922711" w:rsidRPr="00355D05" w14:paraId="3F09A991" w14:textId="77777777" w:rsidTr="00922711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C7BC" w14:textId="77777777"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65F8" w14:textId="77777777" w:rsidR="00922711" w:rsidRPr="00355D05" w:rsidRDefault="00922711" w:rsidP="00AA339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996E" w14:textId="77777777"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Проведение должностными лицами </w:t>
            </w:r>
            <w:proofErr w:type="spellStart"/>
            <w:r w:rsidRPr="00355D05">
              <w:rPr>
                <w:rFonts w:ascii="Times New Roman" w:eastAsia="Calibri" w:hAnsi="Times New Roman"/>
              </w:rPr>
              <w:t>Ивотской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поселковой администрации консультаций по вопросам муниципального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eastAsia="Calibri" w:hAnsi="Times New Roman"/>
              </w:rPr>
              <w:t>контроля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сфере </w:t>
            </w:r>
            <w:r w:rsidRPr="00024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благоустройства</w:t>
            </w:r>
            <w:r w:rsidRPr="00355D05">
              <w:rPr>
                <w:rFonts w:ascii="Times New Roman" w:eastAsia="Calibri" w:hAnsi="Times New Roman"/>
              </w:rPr>
              <w:t>.</w:t>
            </w:r>
          </w:p>
          <w:p w14:paraId="797415F5" w14:textId="77777777"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355D05">
              <w:rPr>
                <w:rFonts w:ascii="Times New Roman" w:hAnsi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355D05">
                <w:rPr>
                  <w:rFonts w:ascii="Times New Roman" w:hAnsi="Times New Roman"/>
                </w:rPr>
                <w:t>законом</w:t>
              </w:r>
            </w:hyperlink>
            <w:r w:rsidRPr="00355D05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41BA" w14:textId="77777777"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61CD" w14:textId="77777777"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14:paraId="41D5B83C" w14:textId="77777777"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</w:tr>
      <w:tr w:rsidR="00922711" w:rsidRPr="00355D05" w14:paraId="0C08DFA9" w14:textId="77777777" w:rsidTr="00922711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FC5C" w14:textId="77777777"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49B6" w14:textId="77777777" w:rsidR="00922711" w:rsidRPr="00355D05" w:rsidRDefault="00922711" w:rsidP="00AA339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Объявление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15B" w14:textId="77777777" w:rsidR="00922711" w:rsidRPr="00355D05" w:rsidRDefault="00922711" w:rsidP="00AA339B">
            <w:pPr>
              <w:pStyle w:val="TableParagraph"/>
              <w:spacing w:before="63"/>
              <w:ind w:firstLine="35"/>
              <w:jc w:val="both"/>
              <w:rPr>
                <w:rFonts w:eastAsia="Calibri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наличии оснований,</w:t>
            </w:r>
            <w:r>
              <w:rPr>
                <w:spacing w:val="-1"/>
                <w:sz w:val="24"/>
              </w:rPr>
              <w:t xml:space="preserve"> предусмотренных </w:t>
            </w:r>
            <w:r>
              <w:rPr>
                <w:sz w:val="24"/>
              </w:rPr>
              <w:t>статьей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 Федерального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248-ФЗ </w:t>
            </w:r>
            <w:r w:rsidRPr="00DD2FE1">
              <w:rPr>
                <w:sz w:val="24"/>
              </w:rPr>
              <w:t>«О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государственном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z w:val="24"/>
              </w:rPr>
              <w:t>контроле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(надзоре)</w:t>
            </w:r>
            <w:r w:rsidRPr="00DD2FE1">
              <w:rPr>
                <w:spacing w:val="13"/>
                <w:sz w:val="24"/>
              </w:rPr>
              <w:t xml:space="preserve"> </w:t>
            </w:r>
            <w:r w:rsidRPr="00DD2FE1">
              <w:rPr>
                <w:sz w:val="24"/>
              </w:rPr>
              <w:t>и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муниципальном</w:t>
            </w:r>
            <w:r w:rsidRPr="00DD2FE1">
              <w:rPr>
                <w:spacing w:val="3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в Российской Федерации</w:t>
            </w:r>
            <w:r w:rsidRPr="00DD2FE1">
              <w:rPr>
                <w:w w:val="95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322E1" w14:textId="77777777"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Ивотская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7A3" w14:textId="77777777"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14:paraId="649D9278" w14:textId="77777777"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14:paraId="4B79169C" w14:textId="77777777" w:rsidR="00922711" w:rsidRDefault="00922711" w:rsidP="00922711"/>
    <w:p w14:paraId="7F652BB2" w14:textId="77777777" w:rsidR="00FD6996" w:rsidRDefault="00FD6996"/>
    <w:sectPr w:rsidR="00FD6996" w:rsidSect="0092271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11"/>
    <w:rsid w:val="00234C5E"/>
    <w:rsid w:val="003B4169"/>
    <w:rsid w:val="00745AC7"/>
    <w:rsid w:val="00922711"/>
    <w:rsid w:val="00986A75"/>
    <w:rsid w:val="00A00CC5"/>
    <w:rsid w:val="00C221B9"/>
    <w:rsid w:val="00E30FAA"/>
    <w:rsid w:val="00FD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E781"/>
  <w15:docId w15:val="{822A45A7-6828-46FE-AB59-2860BAD4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2271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qFormat/>
    <w:rsid w:val="0092271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22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3B41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B4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 павлова</cp:lastModifiedBy>
  <cp:revision>3</cp:revision>
  <cp:lastPrinted>2023-12-14T09:57:00Z</cp:lastPrinted>
  <dcterms:created xsi:type="dcterms:W3CDTF">2024-02-02T13:31:00Z</dcterms:created>
  <dcterms:modified xsi:type="dcterms:W3CDTF">2024-02-02T13:31:00Z</dcterms:modified>
</cp:coreProperties>
</file>