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69" w:rsidRDefault="003B4169" w:rsidP="003B41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4169" w:rsidRPr="00D83B95" w:rsidRDefault="003B4169" w:rsidP="003B41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3B9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3B4169" w:rsidRPr="00D83B95" w:rsidRDefault="003B4169" w:rsidP="003B41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3B95">
        <w:rPr>
          <w:rFonts w:ascii="Times New Roman" w:hAnsi="Times New Roman"/>
          <w:b/>
          <w:sz w:val="24"/>
          <w:szCs w:val="24"/>
        </w:rPr>
        <w:t xml:space="preserve">Брянская область </w:t>
      </w:r>
      <w:proofErr w:type="spellStart"/>
      <w:r w:rsidRPr="00D83B95">
        <w:rPr>
          <w:rFonts w:ascii="Times New Roman" w:hAnsi="Times New Roman"/>
          <w:b/>
          <w:sz w:val="24"/>
          <w:szCs w:val="24"/>
        </w:rPr>
        <w:t>Дятьковский</w:t>
      </w:r>
      <w:proofErr w:type="spellEnd"/>
      <w:r w:rsidRPr="00D83B95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3B4169" w:rsidRPr="00D83B95" w:rsidRDefault="003B4169" w:rsidP="003B41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4169" w:rsidRPr="00D83B95" w:rsidRDefault="003B4169" w:rsidP="003B4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B95">
        <w:rPr>
          <w:rFonts w:ascii="Times New Roman" w:hAnsi="Times New Roman"/>
          <w:b/>
          <w:sz w:val="28"/>
          <w:szCs w:val="28"/>
        </w:rPr>
        <w:t>ИВОТСКАЯ ПОСЕЛКОВАЯ АДМИНИСТРАЦИЯ</w:t>
      </w:r>
    </w:p>
    <w:p w:rsidR="003B4169" w:rsidRPr="00D83B95" w:rsidRDefault="003B4169" w:rsidP="003B4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B95">
        <w:rPr>
          <w:rFonts w:ascii="Times New Roman" w:hAnsi="Times New Roman"/>
          <w:b/>
          <w:sz w:val="28"/>
          <w:szCs w:val="28"/>
        </w:rPr>
        <w:t xml:space="preserve"> </w:t>
      </w:r>
    </w:p>
    <w:p w:rsidR="003B4169" w:rsidRPr="00D83B95" w:rsidRDefault="003B4169" w:rsidP="003B416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83B95">
        <w:rPr>
          <w:b/>
          <w:sz w:val="28"/>
          <w:szCs w:val="28"/>
        </w:rPr>
        <w:t>ПОСТАНОВЛЕНИЕ</w:t>
      </w:r>
    </w:p>
    <w:p w:rsidR="003B4169" w:rsidRDefault="003B4169" w:rsidP="003B416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B4169" w:rsidRPr="00503E64" w:rsidRDefault="003B4169" w:rsidP="003B41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«14</w:t>
      </w:r>
      <w:r w:rsidRPr="00503E6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дека</w:t>
      </w:r>
      <w:r w:rsidRPr="00503E64">
        <w:rPr>
          <w:rFonts w:ascii="Times New Roman" w:hAnsi="Times New Roman"/>
          <w:sz w:val="24"/>
          <w:szCs w:val="24"/>
        </w:rPr>
        <w:t>бря 202</w:t>
      </w:r>
      <w:r>
        <w:rPr>
          <w:rFonts w:ascii="Times New Roman" w:hAnsi="Times New Roman"/>
          <w:sz w:val="24"/>
          <w:szCs w:val="24"/>
        </w:rPr>
        <w:t>3</w:t>
      </w:r>
      <w:r w:rsidRPr="00503E64">
        <w:rPr>
          <w:rFonts w:ascii="Times New Roman" w:hAnsi="Times New Roman"/>
          <w:sz w:val="24"/>
          <w:szCs w:val="24"/>
        </w:rPr>
        <w:t xml:space="preserve"> года</w:t>
      </w:r>
    </w:p>
    <w:p w:rsidR="003B4169" w:rsidRPr="00F81C9C" w:rsidRDefault="003B4169" w:rsidP="003B4169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  <w:r w:rsidRPr="00503E6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131</w:t>
      </w:r>
      <w:r w:rsidRPr="00F81C9C">
        <w:rPr>
          <w:rFonts w:ascii="Times New Roman" w:hAnsi="Times New Roman"/>
          <w:sz w:val="24"/>
          <w:szCs w:val="24"/>
        </w:rPr>
        <w:t xml:space="preserve">  </w:t>
      </w:r>
    </w:p>
    <w:p w:rsidR="003B4169" w:rsidRPr="00F81C9C" w:rsidRDefault="003B4169" w:rsidP="003B4169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  <w:r w:rsidRPr="00F81C9C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F81C9C">
        <w:rPr>
          <w:rFonts w:ascii="Times New Roman" w:hAnsi="Times New Roman"/>
          <w:sz w:val="24"/>
          <w:szCs w:val="24"/>
        </w:rPr>
        <w:t>Ивот</w:t>
      </w:r>
      <w:proofErr w:type="spellEnd"/>
    </w:p>
    <w:p w:rsidR="003B4169" w:rsidRPr="00F81C9C" w:rsidRDefault="003B4169" w:rsidP="003B4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B4169" w:rsidRPr="00F81C9C" w:rsidRDefault="003B4169" w:rsidP="003B4169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>
        <w:rPr>
          <w:rFonts w:ascii="YS Text" w:eastAsia="Times New Roman" w:hAnsi="YS Text"/>
          <w:color w:val="000000"/>
          <w:sz w:val="24"/>
          <w:szCs w:val="24"/>
        </w:rPr>
        <w:t xml:space="preserve"> Об утверждении Пр</w:t>
      </w:r>
      <w:r w:rsidRPr="00F81C9C">
        <w:rPr>
          <w:rFonts w:ascii="YS Text" w:eastAsia="Times New Roman" w:hAnsi="YS Text"/>
          <w:color w:val="000000"/>
          <w:sz w:val="24"/>
          <w:szCs w:val="24"/>
        </w:rPr>
        <w:t>ограмм</w:t>
      </w:r>
      <w:r>
        <w:rPr>
          <w:rFonts w:ascii="YS Text" w:eastAsia="Times New Roman" w:hAnsi="YS Text"/>
          <w:color w:val="000000"/>
          <w:sz w:val="24"/>
          <w:szCs w:val="24"/>
        </w:rPr>
        <w:t>ы</w:t>
      </w:r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 профилактики </w:t>
      </w:r>
    </w:p>
    <w:p w:rsidR="003B4169" w:rsidRDefault="003B4169" w:rsidP="003B416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3F475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 xml:space="preserve">рисков причинения вреда (ущерба) </w:t>
      </w:r>
      <w:proofErr w:type="gramStart"/>
      <w:r w:rsidRPr="00F81C9C">
        <w:rPr>
          <w:rFonts w:ascii="Times New Roman" w:eastAsia="Times New Roman" w:hAnsi="Times New Roman"/>
          <w:color w:val="000000"/>
          <w:sz w:val="24"/>
          <w:szCs w:val="24"/>
        </w:rPr>
        <w:t>охраняемым</w:t>
      </w:r>
      <w:proofErr w:type="gramEnd"/>
      <w:r w:rsidRPr="00F81C9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3B4169" w:rsidRDefault="003B4169" w:rsidP="003B4169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>законом ценностям при осуществлении</w:t>
      </w:r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 </w:t>
      </w:r>
    </w:p>
    <w:p w:rsidR="003B4169" w:rsidRPr="00F81C9C" w:rsidRDefault="003B4169" w:rsidP="003B4169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муниципального контроля</w:t>
      </w:r>
      <w:r w:rsidRPr="00F81C9C">
        <w:rPr>
          <w:rFonts w:ascii="Times New Roman" w:hAnsi="Times New Roman"/>
          <w:color w:val="000000"/>
          <w:sz w:val="24"/>
          <w:szCs w:val="24"/>
        </w:rPr>
        <w:t xml:space="preserve"> в сфере благоустройства</w:t>
      </w:r>
    </w:p>
    <w:p w:rsidR="003B4169" w:rsidRPr="00F81C9C" w:rsidRDefault="003B4169" w:rsidP="003B4169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>
        <w:rPr>
          <w:rFonts w:ascii="YS Text" w:eastAsia="Times New Roman" w:hAnsi="YS Text"/>
          <w:color w:val="000000"/>
          <w:sz w:val="24"/>
          <w:szCs w:val="24"/>
        </w:rPr>
        <w:t>на территории</w:t>
      </w:r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 </w:t>
      </w:r>
      <w:proofErr w:type="spellStart"/>
      <w:r w:rsidRPr="00F81C9C">
        <w:rPr>
          <w:rFonts w:ascii="YS Text" w:eastAsia="Times New Roman" w:hAnsi="YS Text"/>
          <w:color w:val="000000"/>
          <w:sz w:val="24"/>
          <w:szCs w:val="24"/>
        </w:rPr>
        <w:t>Ивотско</w:t>
      </w:r>
      <w:r>
        <w:rPr>
          <w:rFonts w:ascii="YS Text" w:eastAsia="Times New Roman" w:hAnsi="YS Text"/>
          <w:color w:val="000000"/>
          <w:sz w:val="24"/>
          <w:szCs w:val="24"/>
        </w:rPr>
        <w:t>го</w:t>
      </w:r>
      <w:proofErr w:type="spellEnd"/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 городско</w:t>
      </w:r>
      <w:r>
        <w:rPr>
          <w:rFonts w:ascii="YS Text" w:eastAsia="Times New Roman" w:hAnsi="YS Text"/>
          <w:color w:val="000000"/>
          <w:sz w:val="24"/>
          <w:szCs w:val="24"/>
        </w:rPr>
        <w:t>го</w:t>
      </w:r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 поселени</w:t>
      </w:r>
      <w:r>
        <w:rPr>
          <w:rFonts w:ascii="YS Text" w:eastAsia="Times New Roman" w:hAnsi="YS Text"/>
          <w:color w:val="000000"/>
          <w:sz w:val="24"/>
          <w:szCs w:val="24"/>
        </w:rPr>
        <w:t>я</w:t>
      </w:r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 </w:t>
      </w:r>
    </w:p>
    <w:p w:rsidR="003B4169" w:rsidRPr="00F81C9C" w:rsidRDefault="003B4169" w:rsidP="003B4169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proofErr w:type="spellStart"/>
      <w:r w:rsidRPr="00F81C9C">
        <w:rPr>
          <w:rFonts w:ascii="YS Text" w:eastAsia="Times New Roman" w:hAnsi="YS Text"/>
          <w:color w:val="000000"/>
          <w:sz w:val="24"/>
          <w:szCs w:val="24"/>
        </w:rPr>
        <w:t>Дятьковского</w:t>
      </w:r>
      <w:proofErr w:type="spellEnd"/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 муниципального района</w:t>
      </w:r>
    </w:p>
    <w:p w:rsidR="003B4169" w:rsidRPr="00F81C9C" w:rsidRDefault="003B4169" w:rsidP="003B4169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 w:rsidRPr="00F81C9C">
        <w:rPr>
          <w:rFonts w:ascii="YS Text" w:eastAsia="Times New Roman" w:hAnsi="YS Text"/>
          <w:color w:val="000000"/>
          <w:sz w:val="24"/>
          <w:szCs w:val="24"/>
        </w:rPr>
        <w:t>Брянской области</w:t>
      </w:r>
    </w:p>
    <w:p w:rsidR="003B4169" w:rsidRPr="00F81C9C" w:rsidRDefault="003B4169" w:rsidP="003B4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169" w:rsidRDefault="003B4169" w:rsidP="003B41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81C9C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F81C9C"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 №131 "Об общих принципах организации местного самоуправления в Российской Федерации", </w:t>
      </w:r>
      <w:r w:rsidRPr="00F81C9C">
        <w:rPr>
          <w:rFonts w:ascii="Times New Roman" w:hAnsi="Times New Roman"/>
          <w:color w:val="000000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>, Постановлением Правительства Российской Федерации от 25.06.2021 №</w:t>
      </w:r>
      <w:r w:rsidRPr="00F81C9C">
        <w:rPr>
          <w:rFonts w:ascii="Times New Roman" w:hAnsi="Times New Roman"/>
          <w:color w:val="000000"/>
          <w:sz w:val="24"/>
          <w:szCs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hAnsi="Times New Roman"/>
          <w:color w:val="000000"/>
          <w:sz w:val="24"/>
          <w:szCs w:val="24"/>
        </w:rPr>
        <w:t xml:space="preserve">, решением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Ивотского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поселкового Совета народных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депутатов от 04.10.2021  № 04-94 «Об утверждении Положения о муниципальном  контроле в сфере благоустройства на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Ивотского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Дятьковского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Брянской области», </w:t>
      </w:r>
      <w:r w:rsidRPr="00F81C9C"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Pr="00F81C9C">
        <w:rPr>
          <w:rFonts w:ascii="Times New Roman" w:hAnsi="Times New Roman"/>
          <w:bCs/>
          <w:sz w:val="24"/>
          <w:szCs w:val="24"/>
          <w:lang w:eastAsia="en-US"/>
        </w:rPr>
        <w:t>Ивотского</w:t>
      </w:r>
      <w:proofErr w:type="spellEnd"/>
      <w:r w:rsidRPr="00F81C9C">
        <w:rPr>
          <w:rFonts w:ascii="Times New Roman" w:hAnsi="Times New Roman"/>
          <w:bCs/>
          <w:sz w:val="24"/>
          <w:szCs w:val="24"/>
          <w:lang w:eastAsia="en-US"/>
        </w:rPr>
        <w:t xml:space="preserve"> городского поселения </w:t>
      </w:r>
      <w:proofErr w:type="spellStart"/>
      <w:r w:rsidRPr="00F81C9C">
        <w:rPr>
          <w:rFonts w:ascii="Times New Roman" w:hAnsi="Times New Roman"/>
          <w:bCs/>
          <w:sz w:val="24"/>
          <w:szCs w:val="24"/>
          <w:lang w:eastAsia="en-US"/>
        </w:rPr>
        <w:t>Дятьковского</w:t>
      </w:r>
      <w:proofErr w:type="spellEnd"/>
      <w:r w:rsidRPr="00F81C9C">
        <w:rPr>
          <w:rFonts w:ascii="Times New Roman" w:hAnsi="Times New Roman"/>
          <w:bCs/>
          <w:sz w:val="24"/>
          <w:szCs w:val="24"/>
          <w:lang w:eastAsia="en-US"/>
        </w:rPr>
        <w:t xml:space="preserve"> муниципального района Брянской области</w:t>
      </w:r>
      <w:r w:rsidRPr="00F81C9C">
        <w:rPr>
          <w:rFonts w:ascii="Times New Roman" w:hAnsi="Times New Roman"/>
          <w:sz w:val="24"/>
          <w:szCs w:val="24"/>
        </w:rPr>
        <w:t xml:space="preserve">, </w:t>
      </w:r>
    </w:p>
    <w:p w:rsidR="003B4169" w:rsidRPr="00F81C9C" w:rsidRDefault="003B4169" w:rsidP="003B4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B4169" w:rsidRDefault="003B4169" w:rsidP="003B4169">
      <w:pPr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1C9C">
        <w:rPr>
          <w:rFonts w:ascii="Times New Roman" w:hAnsi="Times New Roman"/>
          <w:sz w:val="24"/>
          <w:szCs w:val="24"/>
        </w:rPr>
        <w:t>ПОСТАНОВЛЯЮ:</w:t>
      </w:r>
    </w:p>
    <w:p w:rsidR="003B4169" w:rsidRDefault="003B4169" w:rsidP="003B41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81C9C">
        <w:rPr>
          <w:rFonts w:ascii="Times New Roman" w:hAnsi="Times New Roman"/>
          <w:sz w:val="24"/>
          <w:szCs w:val="24"/>
        </w:rPr>
        <w:t xml:space="preserve">1.  Утвердить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Программу</w:t>
      </w: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</w:t>
      </w:r>
      <w:r w:rsidRPr="00F81C9C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в сфере благоустройства на территории </w:t>
      </w:r>
      <w:proofErr w:type="spellStart"/>
      <w:r w:rsidRPr="00F81C9C">
        <w:rPr>
          <w:rFonts w:ascii="Times New Roman" w:hAnsi="Times New Roman"/>
          <w:bCs/>
          <w:color w:val="000000"/>
          <w:sz w:val="24"/>
          <w:szCs w:val="24"/>
        </w:rPr>
        <w:t>Ивотского</w:t>
      </w:r>
      <w:proofErr w:type="spellEnd"/>
      <w:r w:rsidRPr="00F81C9C"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поселения </w:t>
      </w:r>
      <w:proofErr w:type="spellStart"/>
      <w:r w:rsidRPr="00F81C9C">
        <w:rPr>
          <w:rFonts w:ascii="Times New Roman" w:hAnsi="Times New Roman"/>
          <w:bCs/>
          <w:color w:val="000000"/>
          <w:sz w:val="24"/>
          <w:szCs w:val="24"/>
        </w:rPr>
        <w:t>Дятьковского</w:t>
      </w:r>
      <w:proofErr w:type="spellEnd"/>
      <w:r w:rsidRPr="00F81C9C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Брянской области</w:t>
      </w:r>
      <w:r>
        <w:rPr>
          <w:rFonts w:ascii="Times New Roman" w:hAnsi="Times New Roman"/>
          <w:sz w:val="24"/>
          <w:szCs w:val="24"/>
        </w:rPr>
        <w:t xml:space="preserve">, согласно приложению </w:t>
      </w:r>
      <w:r w:rsidRPr="00F81C9C">
        <w:rPr>
          <w:rFonts w:ascii="Times New Roman" w:hAnsi="Times New Roman"/>
          <w:sz w:val="24"/>
          <w:szCs w:val="24"/>
        </w:rPr>
        <w:t xml:space="preserve"> к настоящему По</w:t>
      </w:r>
      <w:r>
        <w:rPr>
          <w:rFonts w:ascii="Times New Roman" w:hAnsi="Times New Roman"/>
          <w:sz w:val="24"/>
          <w:szCs w:val="24"/>
        </w:rPr>
        <w:t>становлению.</w:t>
      </w:r>
    </w:p>
    <w:p w:rsidR="003B4169" w:rsidRDefault="003B4169" w:rsidP="003B4169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>азместить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настоящее Постановление</w:t>
      </w:r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 xml:space="preserve"> на официальном сайте </w:t>
      </w:r>
      <w:proofErr w:type="spellStart"/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>Ивотской</w:t>
      </w:r>
      <w:proofErr w:type="spellEnd"/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 xml:space="preserve"> поселковой администрации </w:t>
      </w:r>
      <w:hyperlink r:id="rId4" w:history="1">
        <w:r w:rsidRPr="0020399F">
          <w:rPr>
            <w:rStyle w:val="a5"/>
            <w:rFonts w:ascii="Times New Roman" w:hAnsi="Times New Roman"/>
            <w:sz w:val="24"/>
            <w:szCs w:val="24"/>
          </w:rPr>
          <w:t>http://ivotadm.ru</w:t>
        </w:r>
      </w:hyperlink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 xml:space="preserve"> в сети Интернет</w:t>
      </w:r>
      <w:r>
        <w:rPr>
          <w:rFonts w:ascii="Times New Roman" w:hAnsi="Times New Roman"/>
          <w:sz w:val="24"/>
          <w:szCs w:val="24"/>
        </w:rPr>
        <w:t>.</w:t>
      </w:r>
    </w:p>
    <w:p w:rsidR="003B4169" w:rsidRPr="00AD4ED6" w:rsidRDefault="003B4169" w:rsidP="003B416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</w:rPr>
        <w:t>3</w:t>
      </w:r>
      <w:r w:rsidRPr="00695735">
        <w:rPr>
          <w:rFonts w:ascii="Times New Roman" w:hAnsi="Times New Roman"/>
          <w:sz w:val="24"/>
          <w:szCs w:val="24"/>
        </w:rPr>
        <w:t xml:space="preserve">. </w:t>
      </w:r>
      <w:r w:rsidRPr="00F81C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1C9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81C9C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3B4169" w:rsidRPr="00F81C9C" w:rsidRDefault="003B4169" w:rsidP="003B4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169" w:rsidRDefault="003B4169" w:rsidP="003B4169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3B4169" w:rsidRDefault="003B4169" w:rsidP="003B4169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3B4169" w:rsidRDefault="003B4169" w:rsidP="003B4169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Г</w:t>
      </w:r>
      <w:r w:rsidRPr="00FE50EC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FE50EC">
        <w:rPr>
          <w:rFonts w:ascii="Times New Roman" w:hAnsi="Times New Roman"/>
          <w:sz w:val="24"/>
          <w:szCs w:val="24"/>
        </w:rPr>
        <w:t xml:space="preserve"> администрации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FE50E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Кондрашов Д. П.</w:t>
      </w:r>
    </w:p>
    <w:p w:rsidR="003B4169" w:rsidRDefault="003B4169" w:rsidP="003B4169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B4169" w:rsidRDefault="003B4169" w:rsidP="003B4169"/>
    <w:p w:rsidR="003B4169" w:rsidRDefault="003B4169" w:rsidP="003B4169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3B4169" w:rsidRDefault="003B4169" w:rsidP="003B4169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3B4169" w:rsidRDefault="003B4169" w:rsidP="003B4169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</w:t>
      </w:r>
      <w:proofErr w:type="spellStart"/>
      <w:r>
        <w:rPr>
          <w:rFonts w:ascii="Times New Roman" w:hAnsi="Times New Roman"/>
          <w:sz w:val="24"/>
          <w:szCs w:val="24"/>
        </w:rPr>
        <w:t>Ивотской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поселковой администрации</w:t>
      </w:r>
    </w:p>
    <w:p w:rsidR="003B4169" w:rsidRDefault="003B4169" w:rsidP="003B4169">
      <w:pPr>
        <w:spacing w:after="0" w:line="240" w:lineRule="auto"/>
        <w:ind w:left="4956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№ </w:t>
      </w:r>
      <w:r w:rsidR="00C221B9">
        <w:rPr>
          <w:rFonts w:ascii="Times New Roman" w:hAnsi="Times New Roman"/>
          <w:sz w:val="24"/>
          <w:szCs w:val="24"/>
        </w:rPr>
        <w:t>131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C221B9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» </w:t>
      </w:r>
      <w:r w:rsidR="00C221B9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>2023 г.</w:t>
      </w:r>
    </w:p>
    <w:p w:rsidR="003B4169" w:rsidRDefault="003B4169" w:rsidP="003B416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B4169" w:rsidRDefault="003B4169" w:rsidP="0092271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22711" w:rsidRPr="00330AB0" w:rsidRDefault="00922711" w:rsidP="0092271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30AB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Программа </w:t>
      </w:r>
    </w:p>
    <w:p w:rsidR="00922711" w:rsidRDefault="00922711" w:rsidP="0092271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30AB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330AB0">
        <w:rPr>
          <w:rFonts w:ascii="Times New Roman" w:hAnsi="Times New Roman"/>
          <w:b/>
          <w:color w:val="000000"/>
          <w:sz w:val="24"/>
          <w:szCs w:val="24"/>
        </w:rPr>
        <w:t>муниципального контроля</w:t>
      </w:r>
      <w:r w:rsidRPr="00330AB0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сфере благоустройства на территории</w:t>
      </w:r>
      <w:r w:rsidRPr="00330AB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30AB0">
        <w:rPr>
          <w:rFonts w:ascii="Times New Roman" w:hAnsi="Times New Roman"/>
          <w:b/>
          <w:bCs/>
          <w:color w:val="000000"/>
          <w:sz w:val="24"/>
          <w:szCs w:val="24"/>
        </w:rPr>
        <w:t>Ивотского</w:t>
      </w:r>
      <w:proofErr w:type="spellEnd"/>
      <w:r w:rsidRPr="00330AB0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городского поселения </w:t>
      </w:r>
      <w:proofErr w:type="spellStart"/>
      <w:r w:rsidRPr="00330AB0">
        <w:rPr>
          <w:rFonts w:ascii="Times New Roman" w:hAnsi="Times New Roman"/>
          <w:b/>
          <w:bCs/>
          <w:color w:val="000000"/>
          <w:sz w:val="24"/>
          <w:szCs w:val="24"/>
        </w:rPr>
        <w:t>Дятьковского</w:t>
      </w:r>
      <w:proofErr w:type="spellEnd"/>
      <w:r w:rsidRPr="00330AB0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муниципального района </w:t>
      </w:r>
    </w:p>
    <w:p w:rsidR="00922711" w:rsidRPr="00330AB0" w:rsidRDefault="00922711" w:rsidP="0092271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30AB0">
        <w:rPr>
          <w:rFonts w:ascii="Times New Roman" w:hAnsi="Times New Roman"/>
          <w:b/>
          <w:bCs/>
          <w:color w:val="000000"/>
          <w:sz w:val="24"/>
          <w:szCs w:val="24"/>
        </w:rPr>
        <w:t>Брянской области на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330AB0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 w:rsidRPr="00330AB0">
        <w:rPr>
          <w:rFonts w:ascii="Times New Roman" w:hAnsi="Times New Roman"/>
          <w:b/>
          <w:sz w:val="24"/>
          <w:szCs w:val="24"/>
        </w:rPr>
        <w:t>.</w:t>
      </w:r>
    </w:p>
    <w:p w:rsidR="00922711" w:rsidRPr="00BC6306" w:rsidRDefault="00922711" w:rsidP="0092271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22711" w:rsidRPr="00961D39" w:rsidRDefault="00922711" w:rsidP="009227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961D39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</w:t>
      </w:r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в сфере </w:t>
      </w:r>
      <w:r w:rsidRPr="00024250">
        <w:rPr>
          <w:rFonts w:ascii="Times New Roman" w:hAnsi="Times New Roman"/>
          <w:bCs/>
          <w:color w:val="000000"/>
          <w:sz w:val="24"/>
          <w:szCs w:val="24"/>
        </w:rPr>
        <w:t>благоустройства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61D39">
        <w:rPr>
          <w:rFonts w:ascii="Times New Roman" w:hAnsi="Times New Roman"/>
          <w:color w:val="000000"/>
          <w:sz w:val="24"/>
          <w:szCs w:val="24"/>
        </w:rPr>
        <w:t>муниципального контроля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61D39">
        <w:rPr>
          <w:rFonts w:ascii="Times New Roman" w:hAnsi="Times New Roman"/>
          <w:color w:val="000000"/>
          <w:sz w:val="24"/>
          <w:szCs w:val="24"/>
        </w:rPr>
        <w:t>в</w:t>
      </w:r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 сфере </w:t>
      </w:r>
      <w:r w:rsidRPr="00024250">
        <w:rPr>
          <w:rFonts w:ascii="Times New Roman" w:hAnsi="Times New Roman"/>
          <w:bCs/>
          <w:color w:val="000000"/>
          <w:sz w:val="24"/>
          <w:szCs w:val="24"/>
        </w:rPr>
        <w:t>благоустройства</w:t>
      </w:r>
      <w:r w:rsidRPr="00961D39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proofErr w:type="spellStart"/>
      <w:r w:rsidRPr="00961D39">
        <w:rPr>
          <w:rFonts w:ascii="Times New Roman" w:hAnsi="Times New Roman"/>
          <w:bCs/>
          <w:color w:val="000000"/>
          <w:sz w:val="24"/>
          <w:szCs w:val="24"/>
        </w:rPr>
        <w:t>Ивотского</w:t>
      </w:r>
      <w:proofErr w:type="spellEnd"/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поселения </w:t>
      </w:r>
      <w:proofErr w:type="spellStart"/>
      <w:r w:rsidRPr="00961D39">
        <w:rPr>
          <w:rFonts w:ascii="Times New Roman" w:hAnsi="Times New Roman"/>
          <w:bCs/>
          <w:color w:val="000000"/>
          <w:sz w:val="24"/>
          <w:szCs w:val="24"/>
        </w:rPr>
        <w:t>Дятьковского</w:t>
      </w:r>
      <w:proofErr w:type="spellEnd"/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Брянской области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муниципальный контроль).</w:t>
      </w:r>
      <w:proofErr w:type="gramEnd"/>
    </w:p>
    <w:p w:rsidR="00922711" w:rsidRPr="00BC6306" w:rsidRDefault="00922711" w:rsidP="009227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22711" w:rsidRPr="00BC6306" w:rsidRDefault="00922711" w:rsidP="00922711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C6306">
        <w:rPr>
          <w:rFonts w:ascii="Times New Roman" w:eastAsia="Calibri" w:hAnsi="Times New Roman"/>
          <w:b/>
          <w:sz w:val="24"/>
          <w:szCs w:val="24"/>
          <w:lang w:val="en-US" w:eastAsia="en-US"/>
        </w:rPr>
        <w:t>I</w:t>
      </w: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355D05">
        <w:rPr>
          <w:rFonts w:ascii="Times New Roman" w:eastAsia="Calibri" w:hAnsi="Times New Roman"/>
          <w:b/>
          <w:sz w:val="24"/>
          <w:szCs w:val="24"/>
          <w:lang w:eastAsia="en-US"/>
        </w:rPr>
        <w:t>местной администрации,</w:t>
      </w: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характеристика проблем, на решение которых направлена Программа</w:t>
      </w:r>
    </w:p>
    <w:p w:rsidR="00922711" w:rsidRPr="00BC6306" w:rsidRDefault="00922711" w:rsidP="00922711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22711" w:rsidRPr="00832986" w:rsidRDefault="00922711" w:rsidP="0092271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922711" w:rsidRPr="00832986" w:rsidRDefault="00922711" w:rsidP="009227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986">
        <w:rPr>
          <w:rFonts w:ascii="Times New Roman" w:hAnsi="Times New Roman" w:cs="Times New Roman"/>
          <w:color w:val="000000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пункт 1.2 Положения о муниципальном контроле в</w:t>
      </w:r>
      <w:r w:rsidRPr="00355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1D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сфере </w:t>
      </w:r>
      <w:r w:rsidRPr="00024250">
        <w:rPr>
          <w:rFonts w:ascii="Times New Roman" w:hAnsi="Times New Roman" w:cs="Times New Roman"/>
          <w:bCs/>
          <w:color w:val="000000"/>
          <w:sz w:val="24"/>
          <w:szCs w:val="24"/>
        </w:rPr>
        <w:t>благоустройства</w:t>
      </w:r>
      <w:r w:rsidRPr="00961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Ивотского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</w:t>
      </w:r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>Дятьковского</w:t>
      </w:r>
      <w:proofErr w:type="spellEnd"/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Брянской области (далее - Положения)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2711" w:rsidRPr="00832986" w:rsidRDefault="00922711" w:rsidP="009227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986">
        <w:rPr>
          <w:rFonts w:ascii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1.2 Положения;</w:t>
      </w:r>
    </w:p>
    <w:p w:rsidR="00922711" w:rsidRDefault="00922711" w:rsidP="0092271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832986">
        <w:rPr>
          <w:rFonts w:ascii="Times New Roman" w:hAnsi="Times New Roman"/>
          <w:color w:val="000000"/>
          <w:sz w:val="24"/>
          <w:szCs w:val="24"/>
        </w:rPr>
        <w:t>юридические лица, индивидуальные предприниматели и граждане.</w:t>
      </w: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22711" w:rsidRPr="00832986" w:rsidRDefault="00922711" w:rsidP="0092271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6FAF">
        <w:rPr>
          <w:rFonts w:ascii="Times New Roman" w:eastAsia="Calibri" w:hAnsi="Times New Roman"/>
          <w:sz w:val="24"/>
          <w:szCs w:val="24"/>
          <w:lang w:eastAsia="en-US"/>
        </w:rPr>
        <w:t xml:space="preserve">Правовой акт, который содержит обязательные требования, соблюдение которых оценивается при проведении муниципального контроля в сфере благоустройства:   Правила благоустройства территории </w:t>
      </w:r>
      <w:proofErr w:type="spellStart"/>
      <w:r w:rsidRPr="00556FAF">
        <w:rPr>
          <w:rFonts w:ascii="Times New Roman" w:eastAsia="Calibri" w:hAnsi="Times New Roman"/>
          <w:sz w:val="24"/>
          <w:szCs w:val="24"/>
          <w:lang w:eastAsia="en-US"/>
        </w:rPr>
        <w:t>Ивотского</w:t>
      </w:r>
      <w:proofErr w:type="spellEnd"/>
      <w:r w:rsidRPr="00556FAF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поселения </w:t>
      </w:r>
      <w:proofErr w:type="spellStart"/>
      <w:r w:rsidRPr="00556FAF">
        <w:rPr>
          <w:rFonts w:ascii="Times New Roman" w:eastAsia="Calibri" w:hAnsi="Times New Roman"/>
          <w:sz w:val="24"/>
          <w:szCs w:val="24"/>
          <w:lang w:eastAsia="en-US"/>
        </w:rPr>
        <w:t>Дятьковского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56FAF">
        <w:rPr>
          <w:rFonts w:ascii="Times New Roman" w:eastAsia="Calibri" w:hAnsi="Times New Roman"/>
          <w:sz w:val="24"/>
          <w:szCs w:val="24"/>
          <w:lang w:eastAsia="en-US"/>
        </w:rPr>
        <w:t>муниципального района Брянской области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утвержденные Решением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Ивот</w:t>
      </w:r>
      <w:r w:rsidRPr="00556FAF">
        <w:rPr>
          <w:rFonts w:ascii="Times New Roman" w:eastAsia="Calibri" w:hAnsi="Times New Roman"/>
          <w:sz w:val="24"/>
          <w:szCs w:val="24"/>
          <w:lang w:eastAsia="en-US"/>
        </w:rPr>
        <w:t>ского</w:t>
      </w:r>
      <w:proofErr w:type="spellEnd"/>
      <w:r w:rsidRPr="00556FAF">
        <w:rPr>
          <w:rFonts w:ascii="Times New Roman" w:eastAsia="Calibri" w:hAnsi="Times New Roman"/>
          <w:sz w:val="24"/>
          <w:szCs w:val="24"/>
          <w:lang w:eastAsia="en-US"/>
        </w:rPr>
        <w:t xml:space="preserve"> поселкового Совета народных депутатов от 2</w:t>
      </w: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556FAF">
        <w:rPr>
          <w:rFonts w:ascii="Times New Roman" w:eastAsia="Calibri" w:hAnsi="Times New Roman"/>
          <w:sz w:val="24"/>
          <w:szCs w:val="24"/>
          <w:lang w:eastAsia="en-US"/>
        </w:rPr>
        <w:t>.0</w:t>
      </w:r>
      <w:r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556FAF">
        <w:rPr>
          <w:rFonts w:ascii="Times New Roman" w:eastAsia="Calibri" w:hAnsi="Times New Roman"/>
          <w:sz w:val="24"/>
          <w:szCs w:val="24"/>
          <w:lang w:eastAsia="en-US"/>
        </w:rPr>
        <w:t>.20</w:t>
      </w:r>
      <w:r>
        <w:rPr>
          <w:rFonts w:ascii="Times New Roman" w:eastAsia="Calibri" w:hAnsi="Times New Roman"/>
          <w:sz w:val="24"/>
          <w:szCs w:val="24"/>
          <w:lang w:eastAsia="en-US"/>
        </w:rPr>
        <w:t>22</w:t>
      </w:r>
      <w:r w:rsidRPr="00556FAF">
        <w:rPr>
          <w:rFonts w:ascii="Times New Roman" w:eastAsia="Calibri" w:hAnsi="Times New Roman"/>
          <w:sz w:val="24"/>
          <w:szCs w:val="24"/>
          <w:lang w:eastAsia="en-US"/>
        </w:rPr>
        <w:t xml:space="preserve"> года  № </w:t>
      </w:r>
      <w:r>
        <w:rPr>
          <w:rFonts w:ascii="Times New Roman" w:eastAsia="Calibri" w:hAnsi="Times New Roman"/>
          <w:sz w:val="24"/>
          <w:szCs w:val="24"/>
          <w:lang w:eastAsia="en-US"/>
        </w:rPr>
        <w:t>04</w:t>
      </w:r>
      <w:r w:rsidRPr="00556FAF">
        <w:rPr>
          <w:rFonts w:ascii="Times New Roman" w:eastAsia="Calibri" w:hAnsi="Times New Roman"/>
          <w:sz w:val="24"/>
          <w:szCs w:val="24"/>
          <w:lang w:eastAsia="en-US"/>
        </w:rPr>
        <w:t>-1</w:t>
      </w:r>
      <w:r>
        <w:rPr>
          <w:rFonts w:ascii="Times New Roman" w:eastAsia="Calibri" w:hAnsi="Times New Roman"/>
          <w:sz w:val="24"/>
          <w:szCs w:val="24"/>
          <w:lang w:eastAsia="en-US"/>
        </w:rPr>
        <w:t>30</w:t>
      </w:r>
      <w:r w:rsidRPr="00556FA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22711" w:rsidRPr="00832986" w:rsidRDefault="00922711" w:rsidP="009227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Главной задачей местной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922711" w:rsidRPr="00727E9A" w:rsidRDefault="00922711" w:rsidP="009227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727E9A">
        <w:rPr>
          <w:rStyle w:val="a3"/>
          <w:rFonts w:ascii="Times New Roman" w:hAnsi="Times New Roman"/>
          <w:i w:val="0"/>
          <w:sz w:val="24"/>
          <w:szCs w:val="24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922711" w:rsidRPr="00832986" w:rsidRDefault="00922711" w:rsidP="00922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711" w:rsidRPr="00832986" w:rsidRDefault="00922711" w:rsidP="0092271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b/>
          <w:sz w:val="24"/>
          <w:szCs w:val="24"/>
          <w:lang w:val="en-US" w:eastAsia="en-US"/>
        </w:rPr>
        <w:t>II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Pr="00832986">
        <w:rPr>
          <w:rFonts w:ascii="Times New Roman" w:hAnsi="Times New Roman"/>
          <w:b/>
          <w:sz w:val="24"/>
          <w:szCs w:val="24"/>
        </w:rPr>
        <w:t xml:space="preserve"> 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Цели и задачи реализации Программы</w:t>
      </w:r>
    </w:p>
    <w:p w:rsidR="00922711" w:rsidRPr="00832986" w:rsidRDefault="00922711" w:rsidP="0092271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22711" w:rsidRPr="00FC765F" w:rsidRDefault="00922711" w:rsidP="0092271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FC765F">
        <w:rPr>
          <w:rFonts w:ascii="Times New Roman" w:hAnsi="Times New Roman"/>
          <w:bCs/>
          <w:sz w:val="24"/>
          <w:szCs w:val="24"/>
        </w:rPr>
        <w:t>Основными целями программы профилактики являются:</w:t>
      </w:r>
    </w:p>
    <w:p w:rsidR="00922711" w:rsidRPr="00FC765F" w:rsidRDefault="00922711" w:rsidP="00922711">
      <w:pPr>
        <w:spacing w:after="0" w:line="240" w:lineRule="auto"/>
        <w:ind w:firstLine="71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FC765F">
        <w:rPr>
          <w:rFonts w:ascii="Times New Roman" w:hAnsi="Times New Roman"/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922711" w:rsidRPr="00FC765F" w:rsidRDefault="00922711" w:rsidP="0092271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</w:t>
      </w:r>
      <w:r w:rsidRPr="00FC765F">
        <w:rPr>
          <w:rFonts w:ascii="Times New Roman" w:hAnsi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22711" w:rsidRPr="00FC765F" w:rsidRDefault="00922711" w:rsidP="00922711">
      <w:pPr>
        <w:spacing w:after="12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FC765F">
        <w:rPr>
          <w:rFonts w:ascii="Times New Roman" w:hAnsi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2711" w:rsidRPr="00FC765F" w:rsidRDefault="00922711" w:rsidP="0092271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FC765F">
        <w:rPr>
          <w:rFonts w:ascii="Times New Roman" w:hAnsi="Times New Roman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922711" w:rsidRDefault="00922711" w:rsidP="009227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FC765F">
        <w:rPr>
          <w:rFonts w:ascii="Times New Roman" w:hAnsi="Times New Roman"/>
          <w:sz w:val="24"/>
          <w:szCs w:val="24"/>
        </w:rPr>
        <w:t xml:space="preserve">крепление </w:t>
      </w:r>
      <w:proofErr w:type="gramStart"/>
      <w:r w:rsidRPr="00FC765F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FC765F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922711" w:rsidRDefault="00922711" w:rsidP="0092271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п</w:t>
      </w:r>
      <w:r w:rsidRPr="00FC765F">
        <w:rPr>
          <w:rFonts w:ascii="Times New Roman" w:hAnsi="Times New Roman"/>
          <w:iCs/>
          <w:sz w:val="24"/>
          <w:szCs w:val="24"/>
        </w:rPr>
        <w:t>овышение правосознания и правовой культуры руководителей, юридических лиц, индивидуальных предпринимателей и граждан;</w:t>
      </w:r>
    </w:p>
    <w:p w:rsidR="00922711" w:rsidRDefault="00922711" w:rsidP="009227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FC765F">
        <w:rPr>
          <w:rFonts w:ascii="Times New Roman" w:hAnsi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22711" w:rsidRPr="00FC765F" w:rsidRDefault="00922711" w:rsidP="009227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FC765F">
        <w:rPr>
          <w:rFonts w:ascii="Times New Roman" w:hAnsi="Times New Roman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922711" w:rsidRPr="00832986" w:rsidRDefault="00922711" w:rsidP="0092271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green"/>
        </w:rPr>
      </w:pPr>
    </w:p>
    <w:p w:rsidR="00922711" w:rsidRPr="00832986" w:rsidRDefault="00922711" w:rsidP="009227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922711" w:rsidRPr="00832986" w:rsidRDefault="00922711" w:rsidP="0092271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(периодичность) их проведения</w:t>
      </w:r>
    </w:p>
    <w:p w:rsidR="00922711" w:rsidRPr="00832986" w:rsidRDefault="00922711" w:rsidP="0092271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2711" w:rsidRPr="00832986" w:rsidRDefault="00922711" w:rsidP="009227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 xml:space="preserve">1. В соответствии с Положением о виде муниципального контроля, утвержденном решением </w:t>
      </w:r>
      <w:proofErr w:type="spellStart"/>
      <w:r w:rsidRPr="00832986">
        <w:rPr>
          <w:rFonts w:ascii="Times New Roman" w:hAnsi="Times New Roman"/>
          <w:sz w:val="24"/>
          <w:szCs w:val="24"/>
        </w:rPr>
        <w:t>Ивотского</w:t>
      </w:r>
      <w:proofErr w:type="spellEnd"/>
      <w:r w:rsidRPr="00832986">
        <w:rPr>
          <w:rFonts w:ascii="Times New Roman" w:hAnsi="Times New Roman"/>
          <w:sz w:val="24"/>
          <w:szCs w:val="24"/>
        </w:rPr>
        <w:t xml:space="preserve"> поселкового Совета народных депутатов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2986">
        <w:rPr>
          <w:rFonts w:ascii="Times New Roman" w:hAnsi="Times New Roman"/>
          <w:sz w:val="24"/>
          <w:szCs w:val="24"/>
        </w:rPr>
        <w:t xml:space="preserve">проводятся следующие профилактические мероприятия: </w:t>
      </w:r>
    </w:p>
    <w:p w:rsidR="00922711" w:rsidRPr="00832986" w:rsidRDefault="00922711" w:rsidP="009227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а) информирование;</w:t>
      </w:r>
    </w:p>
    <w:p w:rsidR="00922711" w:rsidRDefault="00922711" w:rsidP="009227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консультирование;</w:t>
      </w:r>
    </w:p>
    <w:p w:rsidR="00922711" w:rsidRPr="00832986" w:rsidRDefault="00922711" w:rsidP="009227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объявление предостережений.</w:t>
      </w:r>
    </w:p>
    <w:p w:rsidR="00922711" w:rsidRPr="00832986" w:rsidRDefault="00922711" w:rsidP="009227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22711" w:rsidRDefault="00922711" w:rsidP="0092271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22711" w:rsidRPr="00832986" w:rsidRDefault="00922711" w:rsidP="0092271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922711" w:rsidRPr="00832986" w:rsidRDefault="00922711" w:rsidP="0092271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5934"/>
        <w:gridCol w:w="3025"/>
      </w:tblGrid>
      <w:tr w:rsidR="00922711" w:rsidRPr="00FA6926" w:rsidTr="00AA339B">
        <w:trPr>
          <w:trHeight w:val="5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FA6926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FA6926">
              <w:rPr>
                <w:rFonts w:ascii="PT Astra Serif" w:hAnsi="PT Astra Serif"/>
              </w:rPr>
              <w:t>/</w:t>
            </w:r>
            <w:proofErr w:type="spellStart"/>
            <w:r w:rsidRPr="00FA6926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Величина</w:t>
            </w:r>
          </w:p>
        </w:tc>
      </w:tr>
      <w:tr w:rsidR="00922711" w:rsidRPr="00FA6926" w:rsidTr="00AA339B">
        <w:trPr>
          <w:trHeight w:val="165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1.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Полнота информации, размещенной на официальном сайте органа муниципального земельного контроля в сети «Интернет» в соответствии с частью 3 статьи 46 Федерального закона от 31 июля 2021 г. № 248-ФЗ    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100 %</w:t>
            </w:r>
          </w:p>
        </w:tc>
      </w:tr>
      <w:tr w:rsidR="00922711" w:rsidRPr="00FA6926" w:rsidTr="00AA339B">
        <w:trPr>
          <w:trHeight w:val="82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2.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Удовлетворенность контролируемых лиц                                        и их представителями консультированием контрольного (надзорного) органа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 xml:space="preserve">100 % от числа </w:t>
            </w:r>
            <w:proofErr w:type="gramStart"/>
            <w:r w:rsidRPr="00FA6926">
              <w:rPr>
                <w:rFonts w:ascii="PT Astra Serif" w:hAnsi="PT Astra Serif"/>
              </w:rPr>
              <w:t>обратившихся</w:t>
            </w:r>
            <w:proofErr w:type="gramEnd"/>
          </w:p>
        </w:tc>
      </w:tr>
      <w:tr w:rsidR="00922711" w:rsidRPr="00FA6926" w:rsidTr="00AA339B">
        <w:trPr>
          <w:trHeight w:val="109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3.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Количество проведенных профилактических мероприятий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не менее 1 мероприятия, проведенного органом муниципального земельного контроля</w:t>
            </w:r>
          </w:p>
        </w:tc>
      </w:tr>
    </w:tbl>
    <w:p w:rsidR="00922711" w:rsidRDefault="00922711" w:rsidP="0092271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711" w:rsidRDefault="00922711" w:rsidP="0092271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711" w:rsidRPr="00832986" w:rsidRDefault="00922711" w:rsidP="0092271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832986">
        <w:rPr>
          <w:rFonts w:ascii="Times New Roman" w:hAnsi="Times New Roman"/>
          <w:bCs/>
          <w:sz w:val="24"/>
          <w:szCs w:val="24"/>
        </w:rPr>
        <w:t>риложение к Программе</w:t>
      </w:r>
    </w:p>
    <w:p w:rsidR="00922711" w:rsidRPr="00832986" w:rsidRDefault="00922711" w:rsidP="0092271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22711" w:rsidRPr="00832986" w:rsidRDefault="00922711" w:rsidP="009227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922711" w:rsidRDefault="00922711" w:rsidP="009227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сроки (периодичность) их проведения</w:t>
      </w:r>
    </w:p>
    <w:p w:rsidR="00922711" w:rsidRPr="00832986" w:rsidRDefault="00922711" w:rsidP="009227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418"/>
      </w:tblGrid>
      <w:tr w:rsidR="00922711" w:rsidRPr="00355D05" w:rsidTr="009227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D05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922711" w:rsidRPr="00355D05" w:rsidRDefault="00922711" w:rsidP="00AA339B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D05">
              <w:rPr>
                <w:rFonts w:ascii="Times New Roman" w:hAnsi="Times New Roman"/>
                <w:b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922711" w:rsidRPr="00355D05" w:rsidRDefault="00922711" w:rsidP="00AA339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11" w:rsidRPr="00355D05" w:rsidRDefault="00922711" w:rsidP="00AA339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Сроки (периодичность) их проведения</w:t>
            </w:r>
          </w:p>
        </w:tc>
      </w:tr>
      <w:tr w:rsidR="00922711" w:rsidRPr="00355D05" w:rsidTr="0092271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1.</w:t>
            </w:r>
          </w:p>
          <w:p w:rsidR="00922711" w:rsidRPr="00355D05" w:rsidRDefault="00922711" w:rsidP="00AA339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355D05" w:rsidRDefault="00922711" w:rsidP="00AA339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11" w:rsidRPr="00355D05" w:rsidRDefault="00922711" w:rsidP="00AA339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  <w:p w:rsidR="00922711" w:rsidRPr="00355D05" w:rsidRDefault="00922711" w:rsidP="00AA339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922711" w:rsidRPr="00355D05" w:rsidTr="0092271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711" w:rsidRPr="00355D05" w:rsidRDefault="00922711" w:rsidP="00AA339B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711" w:rsidRPr="00355D05" w:rsidRDefault="00922711" w:rsidP="00AA339B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11" w:rsidRPr="00355D05" w:rsidRDefault="00922711" w:rsidP="00AA339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Публикация </w:t>
            </w:r>
            <w:proofErr w:type="gramStart"/>
            <w:r w:rsidRPr="00355D05">
              <w:rPr>
                <w:rFonts w:ascii="Times New Roman" w:eastAsia="Calibri" w:hAnsi="Times New Roman"/>
              </w:rPr>
              <w:t xml:space="preserve">на сайте руководств по соблюдению обязательных требований в сфере муниципального контроля </w:t>
            </w:r>
            <w:r w:rsidRPr="00355D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сфере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благоустройства</w:t>
            </w:r>
            <w:r w:rsidRPr="00355D05">
              <w:rPr>
                <w:rFonts w:ascii="Times New Roman" w:eastAsia="Calibri" w:hAnsi="Times New Roman"/>
              </w:rPr>
              <w:t xml:space="preserve"> при направлении</w:t>
            </w:r>
            <w:proofErr w:type="gramEnd"/>
            <w:r w:rsidRPr="00355D05">
              <w:rPr>
                <w:rFonts w:ascii="Times New Roman" w:eastAsia="Calibri" w:hAnsi="Times New Roman"/>
              </w:rPr>
              <w:t xml:space="preserve">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355D05" w:rsidRDefault="00922711" w:rsidP="00AA339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11" w:rsidRPr="00355D05" w:rsidRDefault="00922711" w:rsidP="00AA339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922711" w:rsidRPr="00355D05" w:rsidTr="00922711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D05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  <w:p w:rsidR="00922711" w:rsidRPr="00355D05" w:rsidRDefault="00922711" w:rsidP="00AA339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711" w:rsidRPr="00355D05" w:rsidRDefault="00922711" w:rsidP="00AA339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11" w:rsidRPr="00355D05" w:rsidRDefault="00922711" w:rsidP="00AA339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922711" w:rsidRPr="00355D05" w:rsidTr="00922711">
        <w:trPr>
          <w:trHeight w:val="1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Проведение должностными лицами </w:t>
            </w:r>
            <w:proofErr w:type="spellStart"/>
            <w:r w:rsidRPr="00355D05">
              <w:rPr>
                <w:rFonts w:ascii="Times New Roman" w:eastAsia="Calibri" w:hAnsi="Times New Roman"/>
              </w:rPr>
              <w:t>Ивотской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поселковой администрации консультаций по вопросам муниципального</w:t>
            </w:r>
            <w:r w:rsidRPr="00355D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55D05">
              <w:rPr>
                <w:rFonts w:ascii="Times New Roman" w:eastAsia="Calibri" w:hAnsi="Times New Roman"/>
              </w:rPr>
              <w:t>контроля</w:t>
            </w:r>
            <w:r w:rsidRPr="00355D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55D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сфере </w:t>
            </w:r>
            <w:r w:rsidRPr="000242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благоустройства</w:t>
            </w:r>
            <w:r w:rsidRPr="00355D05">
              <w:rPr>
                <w:rFonts w:ascii="Times New Roman" w:eastAsia="Calibri" w:hAnsi="Times New Roman"/>
              </w:rPr>
              <w:t>.</w:t>
            </w:r>
          </w:p>
          <w:p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Консультирование осуществляется посредствам </w:t>
            </w:r>
            <w:r w:rsidRPr="00355D05">
              <w:rPr>
                <w:rFonts w:ascii="Times New Roman" w:hAnsi="Times New Roman"/>
              </w:rPr>
              <w:t xml:space="preserve">личного обращения, телефонной связи, электронной почты, </w:t>
            </w:r>
            <w:proofErr w:type="spellStart"/>
            <w:r w:rsidRPr="00355D05">
              <w:rPr>
                <w:rFonts w:ascii="Times New Roman" w:hAnsi="Times New Roman"/>
              </w:rPr>
              <w:t>видео-конференц-связи</w:t>
            </w:r>
            <w:proofErr w:type="spellEnd"/>
            <w:r w:rsidRPr="00355D05">
              <w:rPr>
                <w:rFonts w:ascii="Times New Roman" w:hAnsi="Times New Roman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355D05">
                <w:rPr>
                  <w:rFonts w:ascii="Times New Roman" w:hAnsi="Times New Roman"/>
                </w:rPr>
                <w:t>законом</w:t>
              </w:r>
            </w:hyperlink>
            <w:r w:rsidRPr="00355D05">
              <w:rPr>
                <w:rFonts w:ascii="Times New Roman" w:hAnsi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  <w:p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highlight w:val="yellow"/>
              </w:rPr>
            </w:pPr>
          </w:p>
        </w:tc>
      </w:tr>
      <w:tr w:rsidR="00922711" w:rsidRPr="00355D05" w:rsidTr="00922711">
        <w:trPr>
          <w:trHeight w:val="1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Объявление предостережений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pStyle w:val="TableParagraph"/>
              <w:spacing w:before="63"/>
              <w:ind w:firstLine="35"/>
              <w:jc w:val="both"/>
              <w:rPr>
                <w:rFonts w:eastAsia="Calibri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наличии оснований,</w:t>
            </w:r>
            <w:r>
              <w:rPr>
                <w:spacing w:val="-1"/>
                <w:sz w:val="24"/>
              </w:rPr>
              <w:t xml:space="preserve"> предусмотренных </w:t>
            </w:r>
            <w:r>
              <w:rPr>
                <w:sz w:val="24"/>
              </w:rPr>
              <w:t>статьей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49 Федерального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248-ФЗ </w:t>
            </w:r>
            <w:r w:rsidRPr="00DD2FE1">
              <w:rPr>
                <w:sz w:val="24"/>
              </w:rPr>
              <w:t>«О</w:t>
            </w:r>
            <w:r w:rsidRPr="00DD2FE1">
              <w:rPr>
                <w:spacing w:val="11"/>
                <w:sz w:val="24"/>
              </w:rPr>
              <w:t xml:space="preserve"> </w:t>
            </w:r>
            <w:r w:rsidRPr="00DD2FE1">
              <w:rPr>
                <w:sz w:val="24"/>
              </w:rPr>
              <w:t>государственном</w:t>
            </w:r>
            <w:r w:rsidRPr="00DD2FE1">
              <w:rPr>
                <w:spacing w:val="1"/>
                <w:sz w:val="24"/>
              </w:rPr>
              <w:t xml:space="preserve"> </w:t>
            </w:r>
            <w:r w:rsidRPr="00DD2FE1">
              <w:rPr>
                <w:sz w:val="24"/>
              </w:rPr>
              <w:t>контроле</w:t>
            </w:r>
            <w:r w:rsidRPr="00DD2FE1">
              <w:rPr>
                <w:spacing w:val="11"/>
                <w:sz w:val="24"/>
              </w:rPr>
              <w:t xml:space="preserve"> </w:t>
            </w:r>
            <w:r w:rsidRPr="00DD2FE1">
              <w:rPr>
                <w:sz w:val="24"/>
              </w:rPr>
              <w:t>(надзоре)</w:t>
            </w:r>
            <w:r w:rsidRPr="00DD2FE1">
              <w:rPr>
                <w:spacing w:val="13"/>
                <w:sz w:val="24"/>
              </w:rPr>
              <w:t xml:space="preserve"> </w:t>
            </w:r>
            <w:r w:rsidRPr="00DD2FE1">
              <w:rPr>
                <w:sz w:val="24"/>
              </w:rPr>
              <w:t>и</w:t>
            </w:r>
            <w:r w:rsidRPr="00DD2FE1">
              <w:rPr>
                <w:spacing w:val="1"/>
                <w:sz w:val="24"/>
              </w:rPr>
              <w:t xml:space="preserve"> </w:t>
            </w:r>
            <w:r w:rsidRPr="00DD2FE1">
              <w:rPr>
                <w:spacing w:val="-1"/>
                <w:sz w:val="24"/>
              </w:rPr>
              <w:t>муниципальном</w:t>
            </w:r>
            <w:r w:rsidRPr="00DD2FE1">
              <w:rPr>
                <w:spacing w:val="3"/>
                <w:sz w:val="24"/>
              </w:rPr>
              <w:t xml:space="preserve"> </w:t>
            </w:r>
            <w:r w:rsidRPr="00DD2FE1">
              <w:rPr>
                <w:spacing w:val="-1"/>
                <w:sz w:val="24"/>
              </w:rPr>
              <w:t>контроле</w:t>
            </w:r>
            <w:r>
              <w:rPr>
                <w:spacing w:val="-1"/>
                <w:sz w:val="24"/>
              </w:rPr>
              <w:t xml:space="preserve"> в Российской Федерации</w:t>
            </w:r>
            <w:r w:rsidRPr="00DD2FE1">
              <w:rPr>
                <w:w w:val="95"/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Ивотская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  <w:p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922711" w:rsidRDefault="00922711" w:rsidP="00922711"/>
    <w:p w:rsidR="00FD6996" w:rsidRDefault="00FD6996"/>
    <w:sectPr w:rsidR="00FD6996" w:rsidSect="0092271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711"/>
    <w:rsid w:val="00234C5E"/>
    <w:rsid w:val="003B4169"/>
    <w:rsid w:val="00745AC7"/>
    <w:rsid w:val="00922711"/>
    <w:rsid w:val="00C221B9"/>
    <w:rsid w:val="00E30FAA"/>
    <w:rsid w:val="00FD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1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2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2271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3">
    <w:name w:val="Emphasis"/>
    <w:qFormat/>
    <w:rsid w:val="00922711"/>
    <w:rPr>
      <w:i/>
      <w:iCs/>
    </w:rPr>
  </w:style>
  <w:style w:type="paragraph" w:customStyle="1" w:styleId="TableParagraph">
    <w:name w:val="Table Paragraph"/>
    <w:basedOn w:val="a"/>
    <w:uiPriority w:val="1"/>
    <w:qFormat/>
    <w:rsid w:val="009227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3B4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B41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hyperlink" Target="http://ivot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2023-12-14T09:57:00Z</cp:lastPrinted>
  <dcterms:created xsi:type="dcterms:W3CDTF">2023-09-29T12:36:00Z</dcterms:created>
  <dcterms:modified xsi:type="dcterms:W3CDTF">2023-12-18T06:38:00Z</dcterms:modified>
</cp:coreProperties>
</file>