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FB" w:rsidRPr="00996615" w:rsidRDefault="00522EFB" w:rsidP="00996615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996615">
        <w:rPr>
          <w:rFonts w:ascii="Times New Roman" w:hAnsi="Times New Roman" w:cs="Times New Roman"/>
          <w:b/>
          <w:bCs/>
          <w:shd w:val="clear" w:color="auto" w:fill="FFFFFF"/>
        </w:rPr>
        <w:t>Российская Федерация</w:t>
      </w:r>
    </w:p>
    <w:p w:rsidR="00522EFB" w:rsidRPr="00996615" w:rsidRDefault="00522EFB" w:rsidP="00996615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996615">
        <w:rPr>
          <w:rFonts w:ascii="Times New Roman" w:hAnsi="Times New Roman" w:cs="Times New Roman"/>
          <w:b/>
          <w:bCs/>
          <w:shd w:val="clear" w:color="auto" w:fill="FFFFFF"/>
        </w:rPr>
        <w:t>Брянская область Дятьковский муниципальный район</w:t>
      </w:r>
    </w:p>
    <w:p w:rsidR="00522EFB" w:rsidRPr="00996615" w:rsidRDefault="00522EFB" w:rsidP="00B163E4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66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ИВОТСКАЯ ПОСЕЛКОВАЯ АДМИНИСТРАЦИЯ   </w:t>
      </w:r>
    </w:p>
    <w:p w:rsidR="00522EFB" w:rsidRPr="00996615" w:rsidRDefault="00522EFB" w:rsidP="00B163E4">
      <w:pPr>
        <w:pStyle w:val="NormalWeb"/>
        <w:jc w:val="center"/>
        <w:rPr>
          <w:rFonts w:ascii="Times New Roman" w:hAnsi="Times New Roman" w:cs="Times New Roman"/>
          <w:sz w:val="28"/>
          <w:szCs w:val="28"/>
        </w:rPr>
      </w:pPr>
    </w:p>
    <w:p w:rsidR="00522EFB" w:rsidRPr="00996615" w:rsidRDefault="00522EFB" w:rsidP="00B163E4">
      <w:pPr>
        <w:pStyle w:val="NormalWeb"/>
        <w:spacing w:before="102" w:beforeAutospacing="0"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22EFB" w:rsidRPr="00996615" w:rsidRDefault="00522EFB" w:rsidP="00547603">
      <w:pPr>
        <w:pStyle w:val="NormalWeb"/>
        <w:spacing w:before="102" w:beforeAutospacing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2EFB" w:rsidRPr="00996615" w:rsidRDefault="00522EFB" w:rsidP="00547603">
      <w:pPr>
        <w:pStyle w:val="NormalWeb"/>
        <w:spacing w:before="102" w:beforeAutospacing="0" w:after="0"/>
      </w:pPr>
      <w:r>
        <w:rPr>
          <w:rFonts w:ascii="Times New Roman" w:hAnsi="Times New Roman" w:cs="Times New Roman"/>
        </w:rPr>
        <w:t xml:space="preserve"> «18</w:t>
      </w:r>
      <w:r w:rsidRPr="0099661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Pr="00996615">
        <w:rPr>
          <w:rFonts w:ascii="Times New Roman" w:hAnsi="Times New Roman" w:cs="Times New Roman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996615">
          <w:rPr>
            <w:rFonts w:ascii="Times New Roman" w:hAnsi="Times New Roman" w:cs="Times New Roman"/>
          </w:rPr>
          <w:t>2021 г</w:t>
        </w:r>
      </w:smartTag>
      <w:r w:rsidRPr="00996615">
        <w:rPr>
          <w:rFonts w:ascii="Times New Roman" w:hAnsi="Times New Roman" w:cs="Times New Roman"/>
        </w:rPr>
        <w:t xml:space="preserve">.    </w:t>
      </w:r>
      <w:r w:rsidRPr="00996615">
        <w:t xml:space="preserve">                                                                                              </w:t>
      </w:r>
    </w:p>
    <w:p w:rsidR="00522EFB" w:rsidRPr="00996615" w:rsidRDefault="00522EFB" w:rsidP="00547603">
      <w:pPr>
        <w:pStyle w:val="NormalWeb"/>
        <w:spacing w:before="102" w:beforeAutospacing="0" w:after="0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</w:p>
    <w:p w:rsidR="00522EFB" w:rsidRPr="00996615" w:rsidRDefault="00522EFB" w:rsidP="00547603">
      <w:pPr>
        <w:pStyle w:val="NormalWeb"/>
        <w:spacing w:before="102" w:beforeAutospacing="0" w:after="0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Пос. Ивот</w:t>
      </w: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96615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</w:t>
      </w: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96615">
        <w:rPr>
          <w:rFonts w:ascii="Times New Roman" w:hAnsi="Times New Roman" w:cs="Times New Roman"/>
          <w:bCs/>
          <w:sz w:val="26"/>
          <w:szCs w:val="26"/>
        </w:rPr>
        <w:t xml:space="preserve">предоставления муниципальной услуги </w:t>
      </w: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96615">
        <w:rPr>
          <w:rFonts w:ascii="Times New Roman" w:hAnsi="Times New Roman" w:cs="Times New Roman"/>
          <w:bCs/>
          <w:sz w:val="26"/>
          <w:szCs w:val="26"/>
        </w:rPr>
        <w:t>по даче письменных разъяснений налогоплательщикам</w:t>
      </w: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96615">
        <w:rPr>
          <w:rFonts w:ascii="Times New Roman" w:hAnsi="Times New Roman" w:cs="Times New Roman"/>
          <w:bCs/>
          <w:sz w:val="26"/>
          <w:szCs w:val="26"/>
        </w:rPr>
        <w:t xml:space="preserve"> и налоговым агентам по вопросам применения </w:t>
      </w: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96615">
        <w:rPr>
          <w:rFonts w:ascii="Times New Roman" w:hAnsi="Times New Roman" w:cs="Times New Roman"/>
          <w:bCs/>
          <w:sz w:val="26"/>
          <w:szCs w:val="26"/>
        </w:rPr>
        <w:t>муниципальных нормативных правовых актов о налогах и сборах</w:t>
      </w:r>
    </w:p>
    <w:p w:rsidR="00522EFB" w:rsidRPr="00996615" w:rsidRDefault="00522EFB" w:rsidP="00547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EFB" w:rsidRPr="00996615" w:rsidRDefault="00522EFB" w:rsidP="009C03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996615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996615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5" w:history="1">
        <w:r w:rsidRPr="00996615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996615">
        <w:rPr>
          <w:rFonts w:ascii="Times New Roman" w:hAnsi="Times New Roman" w:cs="Times New Roman"/>
          <w:sz w:val="26"/>
          <w:szCs w:val="26"/>
        </w:rPr>
        <w:t xml:space="preserve"> от 27.07.2010 N 210-ФЗ "Об организации предоставления государственных и муниципальных услуг", </w:t>
      </w:r>
      <w:hyperlink r:id="rId6" w:history="1">
        <w:r w:rsidRPr="00996615">
          <w:rPr>
            <w:rFonts w:ascii="Times New Roman" w:hAnsi="Times New Roman" w:cs="Times New Roman"/>
            <w:sz w:val="26"/>
            <w:szCs w:val="26"/>
          </w:rPr>
          <w:t>ст. 342</w:t>
        </w:r>
      </w:hyperlink>
      <w:r w:rsidRPr="00996615">
        <w:rPr>
          <w:rFonts w:ascii="Times New Roman" w:hAnsi="Times New Roman" w:cs="Times New Roman"/>
          <w:sz w:val="26"/>
          <w:szCs w:val="26"/>
        </w:rPr>
        <w:t xml:space="preserve"> "Налогового кодекса Российской Федерации" от 31.07.1998 N 146-ФЗ, </w:t>
      </w:r>
      <w:hyperlink r:id="rId7" w:history="1">
        <w:r w:rsidRPr="0099661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9661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Уставом  Ивотского городского поселения Дятьковского муниципального района Брянской области,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администрация </w:t>
      </w:r>
    </w:p>
    <w:p w:rsidR="00522EFB" w:rsidRPr="00996615" w:rsidRDefault="00522EFB" w:rsidP="009C03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22EFB" w:rsidRPr="00996615" w:rsidRDefault="00522EFB" w:rsidP="00547603">
      <w:pPr>
        <w:tabs>
          <w:tab w:val="center" w:pos="4957"/>
          <w:tab w:val="left" w:pos="6345"/>
        </w:tabs>
        <w:rPr>
          <w:rFonts w:ascii="Times New Roman" w:hAnsi="Times New Roman" w:cs="Times New Roman"/>
          <w:sz w:val="30"/>
          <w:szCs w:val="30"/>
        </w:rPr>
      </w:pPr>
      <w:r w:rsidRPr="0099661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522EFB" w:rsidRPr="00996615" w:rsidRDefault="00522EFB" w:rsidP="00DF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996615">
        <w:rPr>
          <w:rFonts w:ascii="Times New Roman" w:hAnsi="Times New Roman" w:cs="Times New Roman"/>
          <w:sz w:val="26"/>
          <w:szCs w:val="26"/>
        </w:rPr>
        <w:t xml:space="preserve">           1. Утвердить </w:t>
      </w:r>
      <w:r>
        <w:rPr>
          <w:rFonts w:ascii="Times New Roman" w:hAnsi="Times New Roman" w:cs="Times New Roman"/>
          <w:sz w:val="26"/>
          <w:szCs w:val="26"/>
        </w:rPr>
        <w:t>прилагаемый административный</w:t>
      </w:r>
      <w:r w:rsidRPr="00996615">
        <w:rPr>
          <w:rFonts w:ascii="Times New Roman" w:hAnsi="Times New Roman" w:cs="Times New Roman"/>
          <w:sz w:val="26"/>
          <w:szCs w:val="26"/>
        </w:rPr>
        <w:t xml:space="preserve">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522EFB" w:rsidRPr="00996615" w:rsidRDefault="00522EFB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996615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996615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подлежит обнародованию в установленном порядке и размещению</w:t>
      </w:r>
      <w:r w:rsidRPr="00996615">
        <w:rPr>
          <w:rFonts w:ascii="Times New Roman" w:hAnsi="Times New Roman" w:cs="Times New Roman"/>
          <w:sz w:val="26"/>
          <w:szCs w:val="26"/>
        </w:rPr>
        <w:t xml:space="preserve"> на официальном сайте Ивотской поселковой администрации  в сети Интернет.</w:t>
      </w:r>
    </w:p>
    <w:p w:rsidR="00522EFB" w:rsidRPr="00996615" w:rsidRDefault="00522EFB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996615">
        <w:rPr>
          <w:rFonts w:ascii="Times New Roman" w:hAnsi="Times New Roman" w:cs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bookmarkEnd w:id="2"/>
    <w:p w:rsidR="00522EFB" w:rsidRPr="00996615" w:rsidRDefault="00522EFB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2EFB" w:rsidRPr="00996615" w:rsidRDefault="00522EFB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2EFB" w:rsidRDefault="00522EFB" w:rsidP="005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EFB" w:rsidRDefault="00522EFB" w:rsidP="005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EFB" w:rsidRPr="00996615" w:rsidRDefault="00522EFB" w:rsidP="005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 xml:space="preserve">  ВрИО главы администрации                                                                            А.Е. Борисов</w:t>
      </w:r>
    </w:p>
    <w:p w:rsidR="00522EFB" w:rsidRPr="00996615" w:rsidRDefault="00522EFB" w:rsidP="00DF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sub_1000"/>
    </w:p>
    <w:p w:rsidR="00522EFB" w:rsidRPr="00996615" w:rsidRDefault="00522EFB" w:rsidP="00547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Утвержден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996615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w:anchor="sub_0" w:history="1">
        <w:r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96615">
        <w:rPr>
          <w:rFonts w:ascii="Times New Roman" w:hAnsi="Times New Roman" w:cs="Times New Roman"/>
          <w:bCs/>
          <w:sz w:val="26"/>
          <w:szCs w:val="26"/>
        </w:rPr>
        <w:br/>
        <w:t>Ивотской поселковой администрации</w:t>
      </w:r>
    </w:p>
    <w:p w:rsidR="00522EFB" w:rsidRPr="00996615" w:rsidRDefault="00522EFB" w:rsidP="00DF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«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18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января </w:t>
      </w:r>
      <w:smartTag w:uri="urn:schemas-microsoft-com:office:smarttags" w:element="metricconverter">
        <w:smartTagPr>
          <w:attr w:name="ProductID" w:val="2021 г"/>
        </w:smartTagPr>
        <w:r w:rsidRPr="00996615">
          <w:rPr>
            <w:rFonts w:ascii="Times New Roman" w:hAnsi="Times New Roman" w:cs="Times New Roman"/>
            <w:bCs/>
            <w:sz w:val="26"/>
            <w:szCs w:val="26"/>
          </w:rPr>
          <w:t>202</w:t>
        </w:r>
        <w:r>
          <w:rPr>
            <w:rFonts w:ascii="Times New Roman" w:hAnsi="Times New Roman" w:cs="Times New Roman"/>
            <w:bCs/>
            <w:sz w:val="26"/>
            <w:szCs w:val="26"/>
          </w:rPr>
          <w:t>1</w:t>
        </w:r>
        <w:r w:rsidRPr="00996615">
          <w:rPr>
            <w:rFonts w:ascii="Times New Roman" w:hAnsi="Times New Roman" w:cs="Times New Roman"/>
            <w:bCs/>
            <w:sz w:val="26"/>
            <w:szCs w:val="26"/>
          </w:rPr>
          <w:t> г</w:t>
        </w:r>
      </w:smartTag>
      <w:r w:rsidRPr="00996615">
        <w:rPr>
          <w:rFonts w:ascii="Times New Roman" w:hAnsi="Times New Roman" w:cs="Times New Roman"/>
          <w:bCs/>
          <w:sz w:val="26"/>
          <w:szCs w:val="26"/>
        </w:rPr>
        <w:t>.</w:t>
      </w:r>
      <w:r w:rsidRPr="00996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6615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</w:p>
    <w:bookmarkEnd w:id="3"/>
    <w:p w:rsidR="00522EFB" w:rsidRPr="00996615" w:rsidRDefault="00522EFB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22EFB" w:rsidRPr="00996615" w:rsidRDefault="00522EFB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522EFB" w:rsidRPr="00996615" w:rsidRDefault="00522EFB" w:rsidP="00996615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Pr="00996615">
        <w:rPr>
          <w:rFonts w:ascii="Times New Roman" w:hAnsi="Times New Roman" w:cs="Times New Roman"/>
          <w:b/>
          <w:bCs/>
        </w:rPr>
        <w:t>Административный регламент</w:t>
      </w:r>
      <w:r w:rsidRPr="00996615">
        <w:rPr>
          <w:rFonts w:ascii="Times New Roman" w:hAnsi="Times New Roman" w:cs="Times New Roman"/>
          <w:b/>
          <w:bCs/>
        </w:rPr>
        <w:tab/>
      </w:r>
      <w:r w:rsidRPr="00996615">
        <w:rPr>
          <w:rFonts w:ascii="Times New Roman" w:hAnsi="Times New Roman" w:cs="Times New Roman"/>
          <w:b/>
          <w:bCs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</w:rPr>
      </w:pPr>
    </w:p>
    <w:p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4" w:name="sub_107"/>
      <w:r w:rsidRPr="00996615">
        <w:rPr>
          <w:rFonts w:ascii="Times New Roman" w:hAnsi="Times New Roman" w:cs="Times New Roman"/>
          <w:b/>
          <w:bCs/>
        </w:rPr>
        <w:t>1. Общие положения</w:t>
      </w:r>
    </w:p>
    <w:bookmarkEnd w:id="4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" w:name="sub_4"/>
      <w:r w:rsidRPr="00996615">
        <w:rPr>
          <w:rFonts w:ascii="Times New Roman" w:hAnsi="Times New Roman" w:cs="Times New Roman"/>
        </w:rPr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" w:name="sub_5"/>
      <w:bookmarkEnd w:id="5"/>
      <w:r w:rsidRPr="00996615">
        <w:rPr>
          <w:rFonts w:ascii="Times New Roman" w:hAnsi="Times New Roman" w:cs="Times New Roman"/>
        </w:rPr>
        <w:t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обратившиеся в Ивотскую поселковую администрацию (далее - администрацию поселения) с запросом о предоставлении муниципальной услуги, выраженным в устной, письменной или электронной форме (далее - заявитель).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" w:name="sub_6"/>
      <w:bookmarkEnd w:id="6"/>
      <w:r w:rsidRPr="00996615">
        <w:rPr>
          <w:rFonts w:ascii="Times New Roman" w:hAnsi="Times New Roman" w:cs="Times New Roman"/>
        </w:rPr>
        <w:t>1.3. Порядок информирования о предоставлении муниципальной услуги: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" w:name="sub_7"/>
      <w:bookmarkEnd w:id="7"/>
      <w:r w:rsidRPr="00996615">
        <w:rPr>
          <w:rFonts w:ascii="Times New Roman" w:hAnsi="Times New Roman" w:cs="Times New Roman"/>
        </w:rPr>
        <w:t>Место нахождения Администрации поселения (далее - Уполномоченный орган):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Почтовый адрес Уполномоченного органа: 242650, Брянская область Дятьковский район, рп Ивот, ул. Ленина, дом 5.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Телефон: 8(48333) 3-35-16.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Адрес электронной почты: </w:t>
      </w:r>
      <w:r w:rsidRPr="00996615">
        <w:rPr>
          <w:rFonts w:ascii="Times New Roman" w:hAnsi="Times New Roman" w:cs="Times New Roman"/>
          <w:lang w:val="en-US"/>
        </w:rPr>
        <w:t>i</w:t>
      </w:r>
      <w:r w:rsidRPr="00996615">
        <w:rPr>
          <w:rFonts w:ascii="Times New Roman" w:hAnsi="Times New Roman" w:cs="Times New Roman"/>
        </w:rPr>
        <w:t>vot-admi2011@yandex.ru.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График работы Уполномоченного органа: пн-чт с 08.30 до 17.45 час.; пт – с 08.30 до 16.30 час.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Перерыв на обед: с 13.00 до 14 час, выходной: суббота, воскресенье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Адрес Единого портала государственных и муниципальных услуг (функций): http://www.gosuslug.ru/.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 МАУ Брянской области «МФЦ» в Дятьковском районе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Адрес: 242600, </w:t>
      </w:r>
      <w:r w:rsidRPr="00996615">
        <w:rPr>
          <w:rFonts w:ascii="Times New Roman" w:hAnsi="Times New Roman" w:cs="Times New Roman"/>
          <w:shd w:val="clear" w:color="auto" w:fill="FFFFFF"/>
        </w:rPr>
        <w:t>Брянская обл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996615">
        <w:rPr>
          <w:rFonts w:ascii="Times New Roman" w:hAnsi="Times New Roman" w:cs="Times New Roman"/>
          <w:shd w:val="clear" w:color="auto" w:fill="FFFFFF"/>
        </w:rPr>
        <w:t>, Дятьковский р-н, Дятьково г, Ленина, 224</w:t>
      </w:r>
    </w:p>
    <w:p w:rsidR="00522EFB" w:rsidRPr="00996615" w:rsidRDefault="00522EFB" w:rsidP="001C5B3F">
      <w:pPr>
        <w:pStyle w:val="e-mail-label"/>
        <w:shd w:val="clear" w:color="auto" w:fill="F2F2F2"/>
        <w:spacing w:before="0" w:beforeAutospacing="0" w:after="0" w:afterAutospacing="0"/>
        <w:ind w:right="75"/>
        <w:rPr>
          <w:rFonts w:ascii="Times New Roman" w:hAnsi="Times New Roman" w:cs="Times New Roman"/>
          <w:sz w:val="22"/>
          <w:szCs w:val="22"/>
        </w:rPr>
      </w:pPr>
      <w:r w:rsidRPr="00996615">
        <w:rPr>
          <w:rFonts w:ascii="Times New Roman" w:hAnsi="Times New Roman" w:cs="Times New Roman"/>
          <w:sz w:val="22"/>
          <w:szCs w:val="22"/>
        </w:rPr>
        <w:t>E-mail:</w:t>
      </w:r>
      <w:r w:rsidRPr="00996615">
        <w:rPr>
          <w:sz w:val="22"/>
          <w:szCs w:val="22"/>
        </w:rPr>
        <w:t xml:space="preserve"> </w:t>
      </w:r>
      <w:hyperlink r:id="rId8" w:history="1">
        <w:r w:rsidRPr="00996615">
          <w:rPr>
            <w:rStyle w:val="Hyperlink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mfc.dk@mail.ru</w:t>
        </w:r>
      </w:hyperlink>
      <w:r w:rsidRPr="00996615">
        <w:rPr>
          <w:rFonts w:ascii="Times New Roman" w:hAnsi="Times New Roman" w:cs="Times New Roman"/>
          <w:sz w:val="22"/>
          <w:szCs w:val="22"/>
        </w:rPr>
        <w:t xml:space="preserve">  Контактный телефон (информ-центр: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8(48333) 4-48-74</w:t>
      </w:r>
      <w:r w:rsidRPr="00996615">
        <w:rPr>
          <w:rFonts w:ascii="Times New Roman" w:hAnsi="Times New Roman" w:cs="Times New Roman"/>
          <w:sz w:val="22"/>
          <w:szCs w:val="22"/>
        </w:rPr>
        <w:t xml:space="preserve">  График работы: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понедельник с 8.00 до 20.00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19.30)</w:t>
      </w:r>
      <w:r w:rsidRPr="00996615">
        <w:rPr>
          <w:rFonts w:ascii="Times New Roman" w:hAnsi="Times New Roman" w:cs="Times New Roman"/>
          <w:sz w:val="22"/>
          <w:szCs w:val="22"/>
        </w:rPr>
        <w:br/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вторник-пятница с 8.00 до 18.00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17.30)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2EFB" w:rsidRPr="00996615" w:rsidRDefault="00522EFB" w:rsidP="001C5B3F">
      <w:pPr>
        <w:pStyle w:val="e-mail-label"/>
        <w:shd w:val="clear" w:color="auto" w:fill="F2F2F2"/>
        <w:spacing w:before="0" w:beforeAutospacing="0" w:after="0" w:afterAutospacing="0"/>
        <w:ind w:right="75"/>
        <w:rPr>
          <w:rFonts w:ascii="Times New Roman" w:hAnsi="Times New Roman" w:cs="Times New Roman"/>
          <w:sz w:val="22"/>
          <w:szCs w:val="22"/>
        </w:rPr>
      </w:pP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суббота с 8.00 до 13.00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12.30)</w:t>
      </w:r>
      <w:r w:rsidRPr="00996615">
        <w:rPr>
          <w:rFonts w:ascii="Times New Roman" w:hAnsi="Times New Roman" w:cs="Times New Roman"/>
          <w:sz w:val="22"/>
          <w:szCs w:val="22"/>
        </w:rPr>
        <w:br/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воскресенье - выходной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1.4. Способы и порядок получения информации о правилах предоставления муниципальной услуги:</w:t>
      </w:r>
    </w:p>
    <w:bookmarkEnd w:id="8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лично;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посредством телефонной, факсимильной связи;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посредством электронной связи,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посредством почтовой связи;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информационных стендах в помещениях Уполномоченного органа, МФЦ;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 информационно-телекоммуникационных сетях общего пользования: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официальном сайте Уполномоченного органа;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Едином портале государственных и муниципальных услуг (функций).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" w:name="sub_8"/>
      <w:r w:rsidRPr="00996615">
        <w:rPr>
          <w:rFonts w:ascii="Times New Roman" w:hAnsi="Times New Roman" w:cs="Times New Roman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bookmarkEnd w:id="9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информационном стенде Уполномоченного органа;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официальном сайте Уполномоченного органа;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Едином портале государственных и муниципальных услуг (функций).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9"/>
      <w:r w:rsidRPr="00996615">
        <w:rPr>
          <w:rFonts w:ascii="Times New Roman" w:hAnsi="Times New Roman" w:cs="Times New Roman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bookmarkEnd w:id="10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в информационно-телекоммуникационной сети "Интернет" и на информационном стенде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" w:name="sub_10"/>
      <w:r w:rsidRPr="00996615">
        <w:rPr>
          <w:rFonts w:ascii="Times New Roman" w:hAnsi="Times New Roman" w:cs="Times New Roman"/>
        </w:rPr>
        <w:t>1.7. Информирование о правилах предоставления муниципальной услуги осуществляется по следующим вопросам:</w:t>
      </w:r>
    </w:p>
    <w:bookmarkEnd w:id="11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местонахождение Уполномоченного органа, МФЦ;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график работы Уполномоченного органа, МФЦ;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адрес официального сайта Уполномоченного органа;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адрес электронной почты Уполномоченного органа;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нормативных правовых актах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ход предоставления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административных процедурах предоставления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срок предоставления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порядок и формы контроля за предоставлением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основания для отказа в предоставлении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иная информация о деятельности Уполномоченного органа, в соответствии с </w:t>
      </w:r>
      <w:hyperlink r:id="rId9" w:history="1">
        <w:r w:rsidRPr="00996615">
          <w:rPr>
            <w:rFonts w:ascii="Times New Roman" w:hAnsi="Times New Roman" w:cs="Times New Roman"/>
          </w:rPr>
          <w:t>Федеральным законом</w:t>
        </w:r>
      </w:hyperlink>
      <w:r w:rsidRPr="00996615">
        <w:rPr>
          <w:rFonts w:ascii="Times New Roman" w:hAnsi="Times New Roman" w:cs="Times New Roman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2" w:name="sub_15"/>
      <w:r w:rsidRPr="00996615">
        <w:rPr>
          <w:rFonts w:ascii="Times New Roman" w:hAnsi="Times New Roman" w:cs="Times New Roman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12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3" w:name="sub_11"/>
      <w:r w:rsidRPr="00996615">
        <w:rPr>
          <w:rFonts w:ascii="Times New Roman" w:hAnsi="Times New Roman" w:cs="Times New Roman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bookmarkEnd w:id="13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4" w:name="sub_12"/>
      <w:r w:rsidRPr="00996615">
        <w:rPr>
          <w:rFonts w:ascii="Times New Roman" w:hAnsi="Times New Roman" w:cs="Times New Roman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bookmarkEnd w:id="14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5" w:name="sub_13"/>
      <w:r w:rsidRPr="00996615">
        <w:rPr>
          <w:rFonts w:ascii="Times New Roman" w:hAnsi="Times New Roman" w:cs="Times New Roman"/>
        </w:rP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14"/>
      <w:bookmarkEnd w:id="15"/>
      <w:r w:rsidRPr="00996615">
        <w:rPr>
          <w:rFonts w:ascii="Times New Roman" w:hAnsi="Times New Roman" w:cs="Times New Roman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bookmarkEnd w:id="16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в средствах массовой информации;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официальном сайте в информационно-телекоммуникационной сети "Интернет";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Едином портале государственных и муниципальных услуг (функций);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информационных стендах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7" w:name="sub_49"/>
      <w:r>
        <w:rPr>
          <w:rFonts w:ascii="Times New Roman" w:hAnsi="Times New Roman" w:cs="Times New Roman"/>
          <w:b/>
          <w:bCs/>
        </w:rPr>
        <w:t>2</w:t>
      </w:r>
      <w:r w:rsidRPr="00996615">
        <w:rPr>
          <w:rFonts w:ascii="Times New Roman" w:hAnsi="Times New Roman" w:cs="Times New Roman"/>
          <w:b/>
          <w:bCs/>
        </w:rPr>
        <w:t>. Стандарт предоставления муниципальной услуги</w:t>
      </w:r>
    </w:p>
    <w:bookmarkEnd w:id="17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8" w:name="sub_16"/>
      <w:r w:rsidRPr="00996615">
        <w:rPr>
          <w:rFonts w:ascii="Times New Roman" w:hAnsi="Times New Roman" w:cs="Times New Roman"/>
        </w:rPr>
        <w:t>2.1. Наименование муниципальной услуги</w:t>
      </w:r>
    </w:p>
    <w:bookmarkEnd w:id="18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9" w:name="sub_17"/>
      <w:r w:rsidRPr="00996615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</w:t>
      </w:r>
    </w:p>
    <w:bookmarkEnd w:id="19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Муниципальная услуга предоставляется Ивотской поселковой администрацией (уполномоченным органом).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0" w:name="sub_20"/>
      <w:r w:rsidRPr="00996615">
        <w:rPr>
          <w:rFonts w:ascii="Times New Roman" w:hAnsi="Times New Roman" w:cs="Times New Roman"/>
        </w:rPr>
        <w:t>2.3. Результат предоставления муниципальной услуги</w:t>
      </w:r>
    </w:p>
    <w:bookmarkEnd w:id="20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1" w:name="sub_18"/>
      <w:r w:rsidRPr="00996615">
        <w:rPr>
          <w:rFonts w:ascii="Times New Roman" w:hAnsi="Times New Roman" w:cs="Times New Roman"/>
        </w:rPr>
        <w:t>1) письменное разъяснение по вопросам применения муниципальных правовых актов о налогах и сборах;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2" w:name="sub_19"/>
      <w:bookmarkEnd w:id="21"/>
      <w:r w:rsidRPr="00996615">
        <w:rPr>
          <w:rFonts w:ascii="Times New Roman" w:hAnsi="Times New Roman" w:cs="Times New Roman"/>
        </w:rPr>
        <w:t>2) письменный отказ в предоставлении муниципальной услуги.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3" w:name="sub_21"/>
      <w:bookmarkEnd w:id="22"/>
      <w:r w:rsidRPr="0099661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522EFB" w:rsidRPr="00996615" w:rsidRDefault="00522EFB" w:rsidP="001C5B3F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bookmarkStart w:id="24" w:name="sub_22"/>
      <w:bookmarkEnd w:id="23"/>
      <w:r w:rsidRPr="00996615">
        <w:rPr>
          <w:rFonts w:ascii="Times New Roman" w:hAnsi="Times New Roman" w:cs="Times New Roman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522EFB" w:rsidRPr="00996615" w:rsidRDefault="00522EFB" w:rsidP="001C5B3F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Запрос регистрируется в администрации в течение 3 дней с момента поступления.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4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</w:t>
      </w:r>
      <w:hyperlink r:id="rId10" w:history="1">
        <w:r w:rsidRPr="00996615">
          <w:rPr>
            <w:rFonts w:ascii="Times New Roman" w:hAnsi="Times New Roman" w:cs="Times New Roman"/>
          </w:rPr>
          <w:t>Конституцией</w:t>
        </w:r>
      </w:hyperlink>
      <w:r w:rsidRPr="00996615">
        <w:rPr>
          <w:rFonts w:ascii="Times New Roman" w:hAnsi="Times New Roman" w:cs="Times New Roman"/>
        </w:rPr>
        <w:t xml:space="preserve"> Российской Федерации;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</w:t>
      </w:r>
      <w:hyperlink r:id="rId11" w:history="1">
        <w:r w:rsidRPr="00996615">
          <w:rPr>
            <w:rFonts w:ascii="Times New Roman" w:hAnsi="Times New Roman" w:cs="Times New Roman"/>
          </w:rPr>
          <w:t>Федеральным законом</w:t>
        </w:r>
      </w:hyperlink>
      <w:r w:rsidRPr="00996615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</w:t>
      </w:r>
      <w:hyperlink r:id="rId12" w:history="1">
        <w:r w:rsidRPr="00996615">
          <w:rPr>
            <w:rFonts w:ascii="Times New Roman" w:hAnsi="Times New Roman" w:cs="Times New Roman"/>
          </w:rPr>
          <w:t>п. 3 ст. 34.2</w:t>
        </w:r>
      </w:hyperlink>
      <w:r w:rsidRPr="00996615">
        <w:rPr>
          <w:rFonts w:ascii="Times New Roman" w:hAnsi="Times New Roman" w:cs="Times New Roman"/>
        </w:rPr>
        <w:t xml:space="preserve"> Налогового кодекса Российской Федерации;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настоящим административным регламентом.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5" w:name="sub_30"/>
      <w:r w:rsidRPr="00996615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6" w:name="sub_23"/>
      <w:bookmarkEnd w:id="25"/>
      <w:r w:rsidRPr="00996615">
        <w:rPr>
          <w:rFonts w:ascii="Times New Roman" w:hAnsi="Times New Roman" w:cs="Times New Roman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</w:t>
      </w:r>
      <w:hyperlink w:anchor="sub_1001" w:history="1">
        <w:r w:rsidRPr="00996615">
          <w:rPr>
            <w:rFonts w:ascii="Times New Roman" w:hAnsi="Times New Roman" w:cs="Times New Roman"/>
          </w:rPr>
          <w:t>приложении 1</w:t>
        </w:r>
      </w:hyperlink>
      <w:r w:rsidRPr="00996615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7" w:name="sub_24"/>
      <w:bookmarkEnd w:id="26"/>
      <w:r w:rsidRPr="00996615">
        <w:rPr>
          <w:rFonts w:ascii="Times New Roman" w:hAnsi="Times New Roman" w:cs="Times New Roman"/>
        </w:rPr>
        <w:t>2.6.2. Заявитель в своем письменном обращении в обязательном порядке указывает:</w:t>
      </w:r>
    </w:p>
    <w:bookmarkEnd w:id="27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наименование организации или фамилия, имя, отчество гражданина, направившего обращение;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адрес заявителя, по которому должен быть направлен ответ;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содержание обращения;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подпись лица;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дата обращения.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8" w:name="sub_25"/>
      <w:r w:rsidRPr="00996615">
        <w:rPr>
          <w:rFonts w:ascii="Times New Roman" w:hAnsi="Times New Roman" w:cs="Times New Roman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9" w:name="sub_26"/>
      <w:bookmarkEnd w:id="28"/>
      <w:r w:rsidRPr="00996615">
        <w:rPr>
          <w:rFonts w:ascii="Times New Roman" w:hAnsi="Times New Roman" w:cs="Times New Roman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9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0" w:name="sub_27"/>
      <w:r w:rsidRPr="00996615">
        <w:rPr>
          <w:rFonts w:ascii="Times New Roman" w:hAnsi="Times New Roman" w:cs="Times New Roman"/>
        </w:rPr>
        <w:t>2.6.5. Заявление и документы, прилагаемые к заявлению (или их копии), должны быть составлены на русском языке.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1" w:name="sub_28"/>
      <w:bookmarkEnd w:id="30"/>
      <w:r w:rsidRPr="00996615">
        <w:rPr>
          <w:rFonts w:ascii="Times New Roman" w:hAnsi="Times New Roman" w:cs="Times New Roman"/>
        </w:rPr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</w:p>
    <w:bookmarkEnd w:id="31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2" w:name="sub_29"/>
      <w:r w:rsidRPr="00996615">
        <w:rPr>
          <w:rFonts w:ascii="Times New Roman" w:hAnsi="Times New Roman" w:cs="Times New Roman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32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3" w:name="sub_31"/>
      <w:r w:rsidRPr="00996615">
        <w:rPr>
          <w:rFonts w:ascii="Times New Roman" w:hAnsi="Times New Roman" w:cs="Times New Roman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3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Основания для отказа в приеме документов законодательством не предусмотрены.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4" w:name="sub_35"/>
      <w:r w:rsidRPr="00996615">
        <w:rPr>
          <w:rFonts w:ascii="Times New Roman" w:hAnsi="Times New Roman" w:cs="Times New Roman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5" w:name="sub_32"/>
      <w:bookmarkEnd w:id="34"/>
      <w:r w:rsidRPr="00996615">
        <w:rPr>
          <w:rFonts w:ascii="Times New Roman" w:hAnsi="Times New Roman" w:cs="Times New Roman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6" w:name="sub_33"/>
      <w:bookmarkEnd w:id="35"/>
      <w:r w:rsidRPr="00996615">
        <w:rPr>
          <w:rFonts w:ascii="Times New Roman" w:hAnsi="Times New Roman" w:cs="Times New Roman"/>
        </w:rPr>
        <w:t>2.8.2. Основания для отказа в предоставлении муниципальной услуги.</w:t>
      </w:r>
    </w:p>
    <w:bookmarkEnd w:id="36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обращение не даётся: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текст письменного обращения не поддается прочтению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7" w:name="sub_34"/>
      <w:r w:rsidRPr="00996615">
        <w:rPr>
          <w:rFonts w:ascii="Times New Roman" w:hAnsi="Times New Roman" w:cs="Times New Roman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8" w:name="sub_36"/>
      <w:bookmarkEnd w:id="37"/>
      <w:r w:rsidRPr="00996615">
        <w:rPr>
          <w:rFonts w:ascii="Times New Roman" w:hAnsi="Times New Roman" w:cs="Times New Roman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38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9" w:name="sub_37"/>
      <w:r w:rsidRPr="00996615">
        <w:rPr>
          <w:rFonts w:ascii="Times New Roman" w:hAnsi="Times New Roman" w:cs="Times New Roman"/>
        </w:rPr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39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Предоставление муниципальной услуги осуществляется бесплатно.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0" w:name="sub_38"/>
      <w:r w:rsidRPr="00996615">
        <w:rPr>
          <w:rFonts w:ascii="Times New Roman" w:hAnsi="Times New Roman" w:cs="Times New Roman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40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1" w:name="sub_41"/>
      <w:r w:rsidRPr="00996615">
        <w:rPr>
          <w:rFonts w:ascii="Times New Roman" w:hAnsi="Times New Roman" w:cs="Times New Roman"/>
        </w:rPr>
        <w:t>2.12. Срок и порядок регистрации запроса заявителя о предоставлении муниципальной услуги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2" w:name="sub_39"/>
      <w:bookmarkEnd w:id="41"/>
      <w:r w:rsidRPr="00996615">
        <w:rPr>
          <w:rFonts w:ascii="Times New Roman" w:hAnsi="Times New Roman" w:cs="Times New Roman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42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3" w:name="sub_40"/>
      <w:r w:rsidRPr="00996615">
        <w:rPr>
          <w:rFonts w:ascii="Times New Roman" w:hAnsi="Times New Roman" w:cs="Times New Roman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4" w:name="sub_45"/>
      <w:bookmarkEnd w:id="43"/>
      <w:r w:rsidRPr="00996615">
        <w:rPr>
          <w:rFonts w:ascii="Times New Roman" w:hAnsi="Times New Roman" w:cs="Times New Roman"/>
        </w:rPr>
        <w:t>2.13. Требования к помещениям, в которых предоставляется муниципальная услуга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5" w:name="sub_42"/>
      <w:bookmarkEnd w:id="44"/>
      <w:r w:rsidRPr="00996615">
        <w:rPr>
          <w:rFonts w:ascii="Times New Roman" w:hAnsi="Times New Roman" w:cs="Times New Roman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6" w:name="sub_43"/>
      <w:bookmarkEnd w:id="45"/>
      <w:r w:rsidRPr="00996615">
        <w:rPr>
          <w:rFonts w:ascii="Times New Roman" w:hAnsi="Times New Roman" w:cs="Times New Roman"/>
        </w:rPr>
        <w:t>2.13.2. Помещение для приема заявителей должно соответствовать санитарно­эпидемиологическим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2.2.2/2.4.1340-03».</w:t>
      </w:r>
    </w:p>
    <w:bookmarkEnd w:id="46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7" w:name="sub_44"/>
      <w:r w:rsidRPr="00996615">
        <w:rPr>
          <w:rFonts w:ascii="Times New Roman" w:hAnsi="Times New Roman" w:cs="Times New Roman"/>
        </w:rPr>
        <w:t>2.13.3.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bookmarkEnd w:id="47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2.13.4 Помещение для инвалидов и маломобильных групп населения должно быть оборудованы таким образом, чтобы иметь возможность беспрепятственного входа в помещение и выхода из него.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1). Со стороны должностных лиц администрации, при необходимости, инвалиду при входе в объект  и выходе из него должно быть оказано содействие.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2) Прилегающая к зданию территория должна быть оборудована парковочными местами для автотранспортных средств инвалидов.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3) Организация возможности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4) Организация возможности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6)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8" w:name="sub_48"/>
      <w:r w:rsidRPr="00996615">
        <w:rPr>
          <w:rFonts w:ascii="Times New Roman" w:hAnsi="Times New Roman" w:cs="Times New Roman"/>
        </w:rPr>
        <w:t>2.14. Показатели доступности и качества муниципальной услуги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9" w:name="sub_46"/>
      <w:bookmarkEnd w:id="48"/>
      <w:r w:rsidRPr="00996615">
        <w:rPr>
          <w:rFonts w:ascii="Times New Roman" w:hAnsi="Times New Roman" w:cs="Times New Roman"/>
        </w:rPr>
        <w:t>2.14.1. Показателями доступности муниципальной услуги являются:</w:t>
      </w:r>
    </w:p>
    <w:bookmarkEnd w:id="49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информация о предоставлении муниципальной услуги размещается на официальном сайте Ивотской поселковой администрации;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соблюдение графика работы Уполномоченного органа;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услуга оказывается бесплатно.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0" w:name="sub_47"/>
      <w:r w:rsidRPr="00996615">
        <w:rPr>
          <w:rFonts w:ascii="Times New Roman" w:hAnsi="Times New Roman" w:cs="Times New Roman"/>
        </w:rPr>
        <w:t>2.14.2. Показателями качества муниципальной услуги являются:</w:t>
      </w:r>
    </w:p>
    <w:bookmarkEnd w:id="50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22EFB" w:rsidRPr="00996615" w:rsidRDefault="00522EFB" w:rsidP="001C5B3F">
      <w:pPr>
        <w:tabs>
          <w:tab w:val="left" w:pos="0"/>
          <w:tab w:val="left" w:pos="23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2.14.3.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1" w:name="sub_68"/>
      <w:r>
        <w:rPr>
          <w:rFonts w:ascii="Times New Roman" w:hAnsi="Times New Roman" w:cs="Times New Roman"/>
          <w:b/>
          <w:bCs/>
        </w:rPr>
        <w:t>3</w:t>
      </w:r>
      <w:r w:rsidRPr="00996615">
        <w:rPr>
          <w:rFonts w:ascii="Times New Roman" w:hAnsi="Times New Roman" w:cs="Times New Roman"/>
          <w:b/>
          <w:bCs/>
        </w:rPr>
        <w:t>. Состав, последовательность и сроки выполнения административных процедур, требования к порядку их выполнения</w:t>
      </w:r>
    </w:p>
    <w:bookmarkEnd w:id="51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2" w:name="sub_53"/>
      <w:r w:rsidRPr="00996615">
        <w:rPr>
          <w:rFonts w:ascii="Times New Roman" w:hAnsi="Times New Roman" w:cs="Times New Roman"/>
        </w:rPr>
        <w:t>3.1. Состав и последовательность действий при предоставлении муниципальной услуги.</w:t>
      </w:r>
    </w:p>
    <w:bookmarkEnd w:id="52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3" w:name="sub_50"/>
      <w:r w:rsidRPr="00996615">
        <w:rPr>
          <w:rFonts w:ascii="Times New Roman" w:hAnsi="Times New Roman" w:cs="Times New Roman"/>
        </w:rPr>
        <w:t>1) прием и регистрация заявления и приложенных к нему документов;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4" w:name="sub_51"/>
      <w:bookmarkEnd w:id="53"/>
      <w:r w:rsidRPr="00996615">
        <w:rPr>
          <w:rFonts w:ascii="Times New Roman" w:hAnsi="Times New Roman" w:cs="Times New Roman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5" w:name="sub_52"/>
      <w:bookmarkEnd w:id="54"/>
      <w:r w:rsidRPr="00996615">
        <w:rPr>
          <w:rFonts w:ascii="Times New Roman" w:hAnsi="Times New Roman" w:cs="Times New Roman"/>
        </w:rPr>
        <w:t>3) направление результатов рассмотрения заявления:</w:t>
      </w:r>
    </w:p>
    <w:bookmarkEnd w:id="55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письменное разъяснение по вопросам применения муниципальных правовых актов о налогах и сборах;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письменный отказ в предоставлении муниципальной услуги.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996615">
          <w:rPr>
            <w:rFonts w:ascii="Times New Roman" w:hAnsi="Times New Roman" w:cs="Times New Roman"/>
          </w:rPr>
          <w:t>приложение 2</w:t>
        </w:r>
      </w:hyperlink>
      <w:r w:rsidRPr="00996615">
        <w:rPr>
          <w:rFonts w:ascii="Times New Roman" w:hAnsi="Times New Roman" w:cs="Times New Roman"/>
        </w:rPr>
        <w:t xml:space="preserve"> к Административному регламенту).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6" w:name="sub_59"/>
      <w:r w:rsidRPr="00996615">
        <w:rPr>
          <w:rFonts w:ascii="Times New Roman" w:hAnsi="Times New Roman" w:cs="Times New Roman"/>
        </w:rPr>
        <w:t>3.2. Прием и регистрация заявления и приложенных к нему документов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7" w:name="sub_54"/>
      <w:bookmarkEnd w:id="56"/>
      <w:r w:rsidRPr="00996615">
        <w:rPr>
          <w:rFonts w:ascii="Times New Roman" w:hAnsi="Times New Roman" w:cs="Times New Roman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8" w:name="sub_55"/>
      <w:bookmarkEnd w:id="57"/>
      <w:r w:rsidRPr="00996615">
        <w:rPr>
          <w:rFonts w:ascii="Times New Roman" w:hAnsi="Times New Roman" w:cs="Times New Roman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9" w:name="sub_56"/>
      <w:bookmarkEnd w:id="58"/>
      <w:r w:rsidRPr="00996615">
        <w:rPr>
          <w:rFonts w:ascii="Times New Roman" w:hAnsi="Times New Roman" w:cs="Times New Roman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0" w:name="sub_57"/>
      <w:bookmarkEnd w:id="59"/>
      <w:r w:rsidRPr="00996615">
        <w:rPr>
          <w:rFonts w:ascii="Times New Roman" w:hAnsi="Times New Roman" w:cs="Times New Roman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1" w:name="sub_58"/>
      <w:bookmarkEnd w:id="60"/>
      <w:r w:rsidRPr="00996615">
        <w:rPr>
          <w:rFonts w:ascii="Times New Roman" w:hAnsi="Times New Roman" w:cs="Times New Roman"/>
        </w:rPr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2" w:name="sub_63"/>
      <w:bookmarkEnd w:id="61"/>
      <w:r w:rsidRPr="00996615">
        <w:rPr>
          <w:rFonts w:ascii="Times New Roman" w:hAnsi="Times New Roman" w:cs="Times New Roman"/>
        </w:rPr>
        <w:t>3.3. Рассмотрение заявления и документов, принятие и направление заявителю решения.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3" w:name="sub_60"/>
      <w:bookmarkEnd w:id="62"/>
      <w:r w:rsidRPr="00996615">
        <w:rPr>
          <w:rFonts w:ascii="Times New Roman" w:hAnsi="Times New Roman" w:cs="Times New Roman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4" w:name="sub_61"/>
      <w:bookmarkEnd w:id="63"/>
      <w:r w:rsidRPr="00996615">
        <w:rPr>
          <w:rFonts w:ascii="Times New Roman" w:hAnsi="Times New Roman" w:cs="Times New Roman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5" w:name="sub_62"/>
      <w:bookmarkEnd w:id="64"/>
      <w:r w:rsidRPr="00996615">
        <w:rPr>
          <w:rFonts w:ascii="Times New Roman" w:hAnsi="Times New Roman" w:cs="Times New Roman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65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6" w:name="sub_64"/>
      <w:r w:rsidRPr="00996615">
        <w:rPr>
          <w:rFonts w:ascii="Times New Roman" w:hAnsi="Times New Roman" w:cs="Times New Roman"/>
        </w:rPr>
        <w:t>3.4. Срок исполнения муниципальной услуги.</w:t>
      </w:r>
    </w:p>
    <w:bookmarkEnd w:id="66"/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Максимальный срок исполнения административной процедуры составляет два месяца с даты поступления заявления.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7" w:name="sub_67"/>
      <w:r w:rsidRPr="00996615">
        <w:rPr>
          <w:rFonts w:ascii="Times New Roman" w:hAnsi="Times New Roman" w:cs="Times New Roman"/>
        </w:rPr>
        <w:t>3.5. Результатом административной процедуры является: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8" w:name="sub_65"/>
      <w:bookmarkEnd w:id="67"/>
      <w:r w:rsidRPr="00996615">
        <w:rPr>
          <w:rFonts w:ascii="Times New Roman" w:hAnsi="Times New Roman" w:cs="Times New Roman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</w:p>
    <w:p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9" w:name="sub_66"/>
      <w:bookmarkEnd w:id="68"/>
      <w:r w:rsidRPr="00996615">
        <w:rPr>
          <w:rFonts w:ascii="Times New Roman" w:hAnsi="Times New Roman" w:cs="Times New Roman"/>
        </w:rPr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</w:t>
      </w:r>
    </w:p>
    <w:bookmarkEnd w:id="69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0" w:name="sub_75"/>
      <w:r>
        <w:rPr>
          <w:rFonts w:ascii="Times New Roman" w:hAnsi="Times New Roman" w:cs="Times New Roman"/>
          <w:b/>
          <w:bCs/>
        </w:rPr>
        <w:t>4</w:t>
      </w:r>
      <w:r w:rsidRPr="00996615">
        <w:rPr>
          <w:rFonts w:ascii="Times New Roman" w:hAnsi="Times New Roman" w:cs="Times New Roman"/>
          <w:b/>
          <w:bCs/>
        </w:rPr>
        <w:t>. Формы контроля за исполнением административного регламента</w:t>
      </w:r>
    </w:p>
    <w:bookmarkEnd w:id="70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1" w:name="sub_69"/>
      <w:r w:rsidRPr="00996615">
        <w:rPr>
          <w:rFonts w:ascii="Times New Roman" w:hAnsi="Times New Roman" w:cs="Times New Roman"/>
        </w:rPr>
        <w:t>4.1. Контроль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2" w:name="sub_70"/>
      <w:bookmarkEnd w:id="71"/>
      <w:r w:rsidRPr="00996615">
        <w:rPr>
          <w:rFonts w:ascii="Times New Roman" w:hAnsi="Times New Roman" w:cs="Times New Roman"/>
        </w:rP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3" w:name="sub_71"/>
      <w:bookmarkEnd w:id="72"/>
      <w:r w:rsidRPr="00996615">
        <w:rPr>
          <w:rFonts w:ascii="Times New Roman" w:hAnsi="Times New Roman" w:cs="Times New Roman"/>
        </w:rPr>
        <w:t>4.3. Текущий контроль осуществляется путем проведения плановых (на основании 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Брянской области, устанавливающих требования к предоставлению муниципальной услуги.</w:t>
      </w:r>
    </w:p>
    <w:bookmarkEnd w:id="73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74" w:name="sub_72"/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5" w:name="sub_73"/>
      <w:bookmarkEnd w:id="74"/>
      <w:r w:rsidRPr="00996615">
        <w:rPr>
          <w:rFonts w:ascii="Times New Roman" w:hAnsi="Times New Roman" w:cs="Times New Roman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6" w:name="sub_74"/>
      <w:bookmarkEnd w:id="75"/>
      <w:r w:rsidRPr="00996615">
        <w:rPr>
          <w:rFonts w:ascii="Times New Roman" w:hAnsi="Times New Roman" w:cs="Times New Roman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13" w:history="1">
        <w:r w:rsidRPr="00996615">
          <w:rPr>
            <w:rFonts w:ascii="Times New Roman" w:hAnsi="Times New Roman" w:cs="Times New Roman"/>
          </w:rPr>
          <w:t>Трудовым Кодексом</w:t>
        </w:r>
      </w:hyperlink>
      <w:r w:rsidRPr="00996615">
        <w:rPr>
          <w:rFonts w:ascii="Times New Roman" w:hAnsi="Times New Roman" w:cs="Times New Roman"/>
        </w:rPr>
        <w:t xml:space="preserve"> Российской Федерации, </w:t>
      </w:r>
      <w:hyperlink r:id="rId14" w:history="1">
        <w:r w:rsidRPr="00996615">
          <w:rPr>
            <w:rFonts w:ascii="Times New Roman" w:hAnsi="Times New Roman" w:cs="Times New Roman"/>
          </w:rPr>
          <w:t>Кодексом</w:t>
        </w:r>
      </w:hyperlink>
      <w:r w:rsidRPr="00996615">
        <w:rPr>
          <w:rFonts w:ascii="Times New Roman" w:hAnsi="Times New Roman" w:cs="Times New Roman"/>
        </w:rPr>
        <w:t xml:space="preserve"> Российской Федерации об административных правонарушениях возлагается на лиц, замещающих должности в Уполномоченном органе, ответственных за предоставление муниципальной услуги.</w:t>
      </w:r>
    </w:p>
    <w:bookmarkEnd w:id="76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7" w:name="sub_106"/>
      <w:r>
        <w:rPr>
          <w:rFonts w:ascii="Times New Roman" w:hAnsi="Times New Roman" w:cs="Times New Roman"/>
          <w:b/>
          <w:bCs/>
        </w:rPr>
        <w:t>5</w:t>
      </w:r>
      <w:r w:rsidRPr="00996615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77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8" w:name="sub_76"/>
      <w:r w:rsidRPr="00996615">
        <w:rPr>
          <w:rFonts w:ascii="Times New Roman" w:hAnsi="Times New Roman" w:cs="Times New Roman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78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9" w:name="sub_84"/>
      <w:r w:rsidRPr="00996615">
        <w:rPr>
          <w:rFonts w:ascii="Times New Roman" w:hAnsi="Times New Roman" w:cs="Times New Roman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0" w:name="sub_77"/>
      <w:bookmarkEnd w:id="79"/>
      <w:r w:rsidRPr="00996615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1" w:name="sub_78"/>
      <w:bookmarkEnd w:id="80"/>
      <w:r w:rsidRPr="00996615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2" w:name="sub_79"/>
      <w:bookmarkEnd w:id="81"/>
      <w:r w:rsidRPr="00996615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3" w:name="sub_80"/>
      <w:bookmarkEnd w:id="82"/>
      <w:r w:rsidRPr="00996615">
        <w:rPr>
          <w:rFonts w:ascii="Times New Roman" w:hAnsi="Times New Roman" w:cs="Times New Roman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4" w:name="sub_81"/>
      <w:bookmarkEnd w:id="83"/>
      <w:r w:rsidRPr="00996615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5" w:name="sub_82"/>
      <w:bookmarkEnd w:id="84"/>
      <w:r w:rsidRPr="00996615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6" w:name="sub_83"/>
      <w:bookmarkEnd w:id="85"/>
      <w:r w:rsidRPr="00996615">
        <w:rPr>
          <w:rFonts w:ascii="Times New Roman" w:hAnsi="Times New Roman" w:cs="Times New Roman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86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7" w:name="sub_85"/>
      <w:r w:rsidRPr="00996615">
        <w:rPr>
          <w:rFonts w:ascii="Times New Roman" w:hAnsi="Times New Roman" w:cs="Times New Roman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87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8" w:name="sub_86"/>
      <w:r w:rsidRPr="00996615">
        <w:rPr>
          <w:rFonts w:ascii="Times New Roman" w:hAnsi="Times New Roman" w:cs="Times New Roman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Уполномоченного органа.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9" w:name="sub_91"/>
      <w:bookmarkEnd w:id="88"/>
      <w:r w:rsidRPr="00996615">
        <w:rPr>
          <w:rFonts w:ascii="Times New Roman" w:hAnsi="Times New Roman" w:cs="Times New Roman"/>
        </w:rPr>
        <w:t>5.5. Жалоба должна содержать: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0" w:name="sub_87"/>
      <w:bookmarkEnd w:id="89"/>
      <w:r w:rsidRPr="00996615">
        <w:rPr>
          <w:rFonts w:ascii="Times New Roman" w:hAnsi="Times New Roman" w:cs="Times New Roman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1" w:name="sub_88"/>
      <w:bookmarkEnd w:id="90"/>
      <w:r w:rsidRPr="00996615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2" w:name="sub_89"/>
      <w:bookmarkEnd w:id="91"/>
      <w:r w:rsidRPr="00996615">
        <w:rPr>
          <w:rFonts w:ascii="Times New Roman" w:hAnsi="Times New Roman" w:cs="Times New Roman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3" w:name="sub_90"/>
      <w:bookmarkEnd w:id="92"/>
      <w:r w:rsidRPr="00996615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4" w:name="sub_92"/>
      <w:bookmarkEnd w:id="93"/>
      <w:r w:rsidRPr="00996615">
        <w:rPr>
          <w:rFonts w:ascii="Times New Roman" w:hAnsi="Times New Roman" w:cs="Times New Roman"/>
        </w:rPr>
        <w:t>5.6.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5" w:name="sub_93"/>
      <w:bookmarkEnd w:id="94"/>
      <w:r w:rsidRPr="00996615">
        <w:rPr>
          <w:rFonts w:ascii="Times New Roman" w:hAnsi="Times New Roman" w:cs="Times New Roman"/>
        </w:rPr>
        <w:t>5.7. 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Жалоба регистрируется в день ее поступления.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6" w:name="sub_96"/>
      <w:bookmarkEnd w:id="95"/>
      <w:r w:rsidRPr="00996615">
        <w:rPr>
          <w:rFonts w:ascii="Times New Roman" w:hAnsi="Times New Roman" w:cs="Times New Roman"/>
        </w:rPr>
        <w:t>5.8. Случаи оставления жалобы без ответа: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7" w:name="sub_94"/>
      <w:bookmarkEnd w:id="96"/>
      <w:r w:rsidRPr="00996615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8" w:name="sub_95"/>
      <w:bookmarkEnd w:id="97"/>
      <w:r w:rsidRPr="00996615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98"/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9" w:name="sub_101"/>
      <w:r w:rsidRPr="00996615">
        <w:rPr>
          <w:rFonts w:ascii="Times New Roman" w:hAnsi="Times New Roman" w:cs="Times New Roman"/>
        </w:rPr>
        <w:t>5.9. Случаи отказа в удовлетворении жалобы: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0" w:name="sub_97"/>
      <w:bookmarkEnd w:id="99"/>
      <w:r w:rsidRPr="00996615">
        <w:rPr>
          <w:rFonts w:ascii="Times New Roman" w:hAnsi="Times New Roman" w:cs="Times New Roman"/>
        </w:rPr>
        <w:t>а) отсутствие нарушения порядка предоставления муниципальной услуги;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1" w:name="sub_98"/>
      <w:bookmarkEnd w:id="100"/>
      <w:r w:rsidRPr="00996615">
        <w:rPr>
          <w:rFonts w:ascii="Times New Roman" w:hAnsi="Times New Roman" w:cs="Times New Roman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2" w:name="sub_99"/>
      <w:bookmarkEnd w:id="101"/>
      <w:r w:rsidRPr="00996615">
        <w:rPr>
          <w:rFonts w:ascii="Times New Roman" w:hAnsi="Times New Roman" w:cs="Times New Roman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3" w:name="sub_100"/>
      <w:bookmarkEnd w:id="102"/>
      <w:r w:rsidRPr="00996615">
        <w:rPr>
          <w:rFonts w:ascii="Times New Roman" w:hAnsi="Times New Roman" w:cs="Times New Roman"/>
        </w:rPr>
        <w:t>г) наличие решения по жалобе, принятого ранее в отношении того же заявителя и по тому же предмету жалобы.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4" w:name="sub_104"/>
      <w:bookmarkEnd w:id="103"/>
      <w:r w:rsidRPr="00996615">
        <w:rPr>
          <w:rFonts w:ascii="Times New Roman" w:hAnsi="Times New Roman" w:cs="Times New Roman"/>
        </w:rPr>
        <w:t>5.10. По результатам рассмотрения жалобы принимается одно из следующих решений: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5" w:name="sub_102"/>
      <w:bookmarkEnd w:id="104"/>
      <w:r w:rsidRPr="00996615">
        <w:rPr>
          <w:rFonts w:ascii="Times New Roman" w:hAnsi="Times New Roman" w:cs="Times New Roman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6" w:name="sub_103"/>
      <w:bookmarkEnd w:id="105"/>
      <w:r w:rsidRPr="00996615">
        <w:rPr>
          <w:rFonts w:ascii="Times New Roman" w:hAnsi="Times New Roman" w:cs="Times New Roman"/>
        </w:rPr>
        <w:t>2) об отказе в удовлетворении жалобы.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7" w:name="sub_105"/>
      <w:bookmarkEnd w:id="106"/>
      <w:r w:rsidRPr="00996615">
        <w:rPr>
          <w:rFonts w:ascii="Times New Roman" w:hAnsi="Times New Roman" w:cs="Times New Roman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996615">
          <w:rPr>
            <w:rFonts w:ascii="Times New Roman" w:hAnsi="Times New Roman" w:cs="Times New Roman"/>
          </w:rPr>
          <w:t>пункте 5.10</w:t>
        </w:r>
      </w:hyperlink>
      <w:r w:rsidRPr="00996615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7"/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  <w:r w:rsidRPr="00996615">
        <w:t xml:space="preserve">                                                                                                                                           </w:t>
      </w: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  <w:r w:rsidRPr="00996615">
        <w:tab/>
      </w:r>
    </w:p>
    <w:p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  <w:r w:rsidRPr="00996615">
        <w:tab/>
      </w: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:rsidR="00522EFB" w:rsidRPr="00996615" w:rsidRDefault="00522EFB" w:rsidP="00B17CE3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996615">
        <w:t xml:space="preserve">      </w:t>
      </w:r>
      <w:r w:rsidRPr="0099661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22EFB" w:rsidRPr="00996615" w:rsidRDefault="00522EFB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661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522EFB" w:rsidRPr="00996615" w:rsidRDefault="00522EFB" w:rsidP="00AA564A">
      <w:pPr>
        <w:ind w:left="-567"/>
        <w:rPr>
          <w:sz w:val="26"/>
          <w:szCs w:val="26"/>
        </w:rPr>
      </w:pPr>
    </w:p>
    <w:p w:rsidR="00522EFB" w:rsidRPr="00996615" w:rsidRDefault="00522EFB" w:rsidP="00AA564A">
      <w:pPr>
        <w:ind w:firstLine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:rsidR="00522EFB" w:rsidRPr="00996615" w:rsidRDefault="00522EFB" w:rsidP="0055305E">
      <w:pPr>
        <w:jc w:val="right"/>
        <w:rPr>
          <w:rFonts w:ascii="Times New Roman" w:hAnsi="Times New Roman" w:cs="Times New Roman"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ab/>
        <w:t>В___________________________________________</w:t>
      </w:r>
    </w:p>
    <w:p w:rsidR="00522EFB" w:rsidRPr="00996615" w:rsidRDefault="00522EFB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96615">
        <w:rPr>
          <w:rFonts w:ascii="Times New Roman" w:hAnsi="Times New Roman" w:cs="Times New Roman"/>
          <w:i/>
          <w:iCs/>
          <w:sz w:val="26"/>
          <w:szCs w:val="26"/>
        </w:rPr>
        <w:t>(указать наименование Уполномоченного органа)</w:t>
      </w:r>
    </w:p>
    <w:p w:rsidR="00522EFB" w:rsidRPr="00996615" w:rsidRDefault="00522EFB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(ФИО физического лица)       </w:t>
      </w:r>
    </w:p>
    <w:p w:rsidR="00522EFB" w:rsidRPr="00996615" w:rsidRDefault="00522EFB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____________________________________________   </w:t>
      </w:r>
    </w:p>
    <w:p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(ФИО руководителя организации)</w:t>
      </w:r>
    </w:p>
    <w:p w:rsidR="00522EFB" w:rsidRPr="00996615" w:rsidRDefault="00522EFB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</w:t>
      </w:r>
    </w:p>
    <w:p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(адрес)</w:t>
      </w:r>
    </w:p>
    <w:p w:rsidR="00522EFB" w:rsidRPr="00996615" w:rsidRDefault="00522EFB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</w:t>
      </w:r>
    </w:p>
    <w:p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(контактный телефон)</w:t>
      </w:r>
    </w:p>
    <w:p w:rsidR="00522EFB" w:rsidRPr="00996615" w:rsidRDefault="00522EFB" w:rsidP="00AA564A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ЗАЯВЛЕНИЕ</w:t>
      </w:r>
    </w:p>
    <w:p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</w:t>
      </w:r>
      <w:r w:rsidRPr="00996615">
        <w:rPr>
          <w:rFonts w:ascii="Times New Roman" w:hAnsi="Times New Roman" w:cs="Times New Roman"/>
          <w:b/>
          <w:bCs/>
          <w:color w:val="auto"/>
          <w:spacing w:val="8"/>
          <w:sz w:val="26"/>
          <w:szCs w:val="26"/>
        </w:rPr>
        <w:t xml:space="preserve"> даче письменных</w:t>
      </w:r>
      <w:r w:rsidRPr="00996615">
        <w:rPr>
          <w:rStyle w:val="apple-converted-space"/>
          <w:b/>
          <w:bCs/>
          <w:color w:val="auto"/>
          <w:spacing w:val="8"/>
          <w:sz w:val="26"/>
          <w:szCs w:val="26"/>
        </w:rPr>
        <w:t> </w:t>
      </w:r>
      <w:r w:rsidRPr="00996615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разъяснений по вопросам применения</w:t>
      </w:r>
    </w:p>
    <w:p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муниципальных правовых актов о налогах и сборах</w:t>
      </w:r>
    </w:p>
    <w:p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22EFB" w:rsidRPr="00996615" w:rsidRDefault="00522EFB" w:rsidP="00C3724F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ab/>
        <w:t>Прошу дать разъяснение по   вопросу______________________________________________</w:t>
      </w: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:rsidR="00522EFB" w:rsidRPr="00996615" w:rsidRDefault="00522EFB" w:rsidP="00C3724F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22EFB" w:rsidRPr="00996615" w:rsidRDefault="00522EFB" w:rsidP="00C3724F">
      <w:pPr>
        <w:pStyle w:val="ConsPlusNonformat"/>
        <w:ind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Заявитель: _____________________________________                                        </w:t>
      </w:r>
    </w:p>
    <w:p w:rsidR="00522EFB" w:rsidRPr="00996615" w:rsidRDefault="00522EFB" w:rsidP="00C3724F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(Ф.И.О., должность представителя                                                       _____________________(подпись)</w:t>
      </w: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юридического лица; Ф.И.О. гражданина)</w:t>
      </w: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C3724F">
      <w:pPr>
        <w:pStyle w:val="ConsPlusNonformat"/>
        <w:ind w:left="-567" w:firstLine="567"/>
        <w:rPr>
          <w:color w:val="auto"/>
        </w:rPr>
      </w:pPr>
      <w:r w:rsidRPr="00996615">
        <w:rPr>
          <w:rFonts w:ascii="Times New Roman" w:hAnsi="Times New Roman" w:cs="Times New Roman"/>
          <w:color w:val="auto"/>
        </w:rPr>
        <w:t>"__"__________</w:t>
      </w:r>
      <w:r w:rsidRPr="00996615">
        <w:rPr>
          <w:color w:val="auto"/>
        </w:rPr>
        <w:t xml:space="preserve"> </w:t>
      </w:r>
      <w:r w:rsidRPr="00996615">
        <w:rPr>
          <w:rFonts w:ascii="Times New Roman" w:hAnsi="Times New Roman" w:cs="Times New Roman"/>
          <w:color w:val="auto"/>
        </w:rPr>
        <w:t xml:space="preserve">20____ г.   </w:t>
      </w:r>
      <w:r w:rsidRPr="00996615">
        <w:rPr>
          <w:color w:val="auto"/>
        </w:rPr>
        <w:t xml:space="preserve">                             </w:t>
      </w: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М.П.  </w:t>
      </w:r>
      <w:r w:rsidRPr="00996615">
        <w:rPr>
          <w:color w:val="auto"/>
        </w:rPr>
        <w:t xml:space="preserve">                                             </w:t>
      </w:r>
    </w:p>
    <w:p w:rsidR="00522EFB" w:rsidRPr="00996615" w:rsidRDefault="00522EFB" w:rsidP="00B17CE3">
      <w:pPr>
        <w:pStyle w:val="ConsPlusNonformat"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color w:val="auto"/>
        </w:rPr>
        <w:tab/>
        <w:t xml:space="preserve">                                                   </w:t>
      </w:r>
      <w:r w:rsidRPr="00996615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</w:p>
    <w:p w:rsidR="00522EFB" w:rsidRPr="00996615" w:rsidRDefault="00522EFB" w:rsidP="00AA564A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22EFB" w:rsidRPr="00996615" w:rsidRDefault="00522EFB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522EFB" w:rsidRPr="00996615" w:rsidRDefault="00522EFB" w:rsidP="00AA564A">
      <w:pPr>
        <w:pStyle w:val="ConsPlusTitle"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22EFB" w:rsidRPr="00996615" w:rsidRDefault="00522EFB" w:rsidP="00AA564A">
      <w:pPr>
        <w:pStyle w:val="ConsPlusTitle"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522EFB" w:rsidRPr="00996615">
        <w:tc>
          <w:tcPr>
            <w:tcW w:w="7938" w:type="dxa"/>
            <w:tcMar>
              <w:left w:w="78" w:type="dxa"/>
            </w:tcMar>
          </w:tcPr>
          <w:p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EFB" w:rsidRPr="00996615" w:rsidRDefault="00522EFB" w:rsidP="00C37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522EFB" w:rsidRPr="00996615" w:rsidRDefault="00522EFB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522EFB" w:rsidRPr="00996615">
        <w:tc>
          <w:tcPr>
            <w:tcW w:w="7938" w:type="dxa"/>
            <w:tcMar>
              <w:left w:w="78" w:type="dxa"/>
            </w:tcMar>
          </w:tcPr>
          <w:p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EFB" w:rsidRPr="00996615" w:rsidRDefault="00522EFB" w:rsidP="00292CC9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522EFB" w:rsidRPr="00996615" w:rsidRDefault="00522EFB" w:rsidP="00292CC9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522EFB" w:rsidRPr="00996615" w:rsidRDefault="00522EFB" w:rsidP="00292CC9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522EFB" w:rsidRPr="00996615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22EFB" w:rsidRPr="00996615" w:rsidRDefault="00522EFB" w:rsidP="002E6F4F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Прямоугольник 17" o:spid="_x0000_s1026" style="position:absolute;left:0;text-align:left;margin-left:-38.95pt;margin-top:20.6pt;width:253.85pt;height:62.65pt;z-index:251658240;visibility:visible" stroked="f" strokecolor="#3465a4" strokeweight=".26mm">
            <v:stroke joinstyle="round"/>
            <v:textbox>
              <w:txbxContent>
                <w:p w:rsidR="00522EFB" w:rsidRDefault="00522EFB" w:rsidP="00435815">
                  <w:pPr>
                    <w:pStyle w:val="a5"/>
                  </w:pPr>
                  <w:bookmarkStart w:id="108" w:name="_GoBack"/>
                  <w:bookmarkEnd w:id="108"/>
                </w:p>
              </w:txbxContent>
            </v:textbox>
            <w10:wrap type="square"/>
          </v:rect>
        </w:pict>
      </w:r>
    </w:p>
    <w:sectPr w:rsidR="00522EFB" w:rsidRPr="00996615" w:rsidSect="00B17CE3">
      <w:pgSz w:w="11900" w:h="16800"/>
      <w:pgMar w:top="1134" w:right="567" w:bottom="89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D3"/>
    <w:rsid w:val="000644B2"/>
    <w:rsid w:val="000649EA"/>
    <w:rsid w:val="000B1628"/>
    <w:rsid w:val="0016462E"/>
    <w:rsid w:val="001C3299"/>
    <w:rsid w:val="001C5B3F"/>
    <w:rsid w:val="00205EDF"/>
    <w:rsid w:val="00207E9A"/>
    <w:rsid w:val="00276DA4"/>
    <w:rsid w:val="0029265D"/>
    <w:rsid w:val="00292CC9"/>
    <w:rsid w:val="002A725A"/>
    <w:rsid w:val="002C0683"/>
    <w:rsid w:val="002D1B52"/>
    <w:rsid w:val="002E6F4F"/>
    <w:rsid w:val="002F0DD7"/>
    <w:rsid w:val="002F0E20"/>
    <w:rsid w:val="003149D2"/>
    <w:rsid w:val="00324FAB"/>
    <w:rsid w:val="00375636"/>
    <w:rsid w:val="003817A4"/>
    <w:rsid w:val="00382C9E"/>
    <w:rsid w:val="003B45DB"/>
    <w:rsid w:val="003F3EC7"/>
    <w:rsid w:val="00433B14"/>
    <w:rsid w:val="00435815"/>
    <w:rsid w:val="00442332"/>
    <w:rsid w:val="00462A2C"/>
    <w:rsid w:val="004A2200"/>
    <w:rsid w:val="004B40D6"/>
    <w:rsid w:val="004C2124"/>
    <w:rsid w:val="004E4192"/>
    <w:rsid w:val="005178D3"/>
    <w:rsid w:val="00520B3E"/>
    <w:rsid w:val="00522EFB"/>
    <w:rsid w:val="00544227"/>
    <w:rsid w:val="00547603"/>
    <w:rsid w:val="0055305E"/>
    <w:rsid w:val="00562FEA"/>
    <w:rsid w:val="00591844"/>
    <w:rsid w:val="0059466C"/>
    <w:rsid w:val="005A5585"/>
    <w:rsid w:val="005C63A0"/>
    <w:rsid w:val="0062629E"/>
    <w:rsid w:val="006876E5"/>
    <w:rsid w:val="00693E14"/>
    <w:rsid w:val="006A4949"/>
    <w:rsid w:val="006C5FDF"/>
    <w:rsid w:val="006D4264"/>
    <w:rsid w:val="006D7D59"/>
    <w:rsid w:val="006E10F7"/>
    <w:rsid w:val="0070023D"/>
    <w:rsid w:val="0071181D"/>
    <w:rsid w:val="007160FD"/>
    <w:rsid w:val="0073221D"/>
    <w:rsid w:val="007416E6"/>
    <w:rsid w:val="0075161C"/>
    <w:rsid w:val="00775947"/>
    <w:rsid w:val="008245E9"/>
    <w:rsid w:val="008338B1"/>
    <w:rsid w:val="00833DBE"/>
    <w:rsid w:val="008642A6"/>
    <w:rsid w:val="00891DC4"/>
    <w:rsid w:val="008B59C2"/>
    <w:rsid w:val="008B6F91"/>
    <w:rsid w:val="008C1B21"/>
    <w:rsid w:val="008E41AC"/>
    <w:rsid w:val="009026BF"/>
    <w:rsid w:val="00905400"/>
    <w:rsid w:val="00913471"/>
    <w:rsid w:val="00915E72"/>
    <w:rsid w:val="009509D3"/>
    <w:rsid w:val="00977A41"/>
    <w:rsid w:val="00996615"/>
    <w:rsid w:val="009A7149"/>
    <w:rsid w:val="009B20BA"/>
    <w:rsid w:val="009C0379"/>
    <w:rsid w:val="009E23C4"/>
    <w:rsid w:val="00A228E0"/>
    <w:rsid w:val="00A4686A"/>
    <w:rsid w:val="00AA564A"/>
    <w:rsid w:val="00AC4226"/>
    <w:rsid w:val="00AF7AFE"/>
    <w:rsid w:val="00B013DD"/>
    <w:rsid w:val="00B163E4"/>
    <w:rsid w:val="00B17CE3"/>
    <w:rsid w:val="00B2451F"/>
    <w:rsid w:val="00B275F6"/>
    <w:rsid w:val="00B55706"/>
    <w:rsid w:val="00B641C5"/>
    <w:rsid w:val="00B7618F"/>
    <w:rsid w:val="00B76764"/>
    <w:rsid w:val="00BC67CF"/>
    <w:rsid w:val="00BE1FE5"/>
    <w:rsid w:val="00C3724F"/>
    <w:rsid w:val="00C77CB9"/>
    <w:rsid w:val="00CA5491"/>
    <w:rsid w:val="00CD2691"/>
    <w:rsid w:val="00D227F8"/>
    <w:rsid w:val="00D677D3"/>
    <w:rsid w:val="00DB24AF"/>
    <w:rsid w:val="00DF2350"/>
    <w:rsid w:val="00E31699"/>
    <w:rsid w:val="00E70F74"/>
    <w:rsid w:val="00E75634"/>
    <w:rsid w:val="00EE0075"/>
    <w:rsid w:val="00F22C33"/>
    <w:rsid w:val="00F3346E"/>
    <w:rsid w:val="00FC7117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9509D3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509D3"/>
    <w:rPr>
      <w:rFonts w:cs="Times New Roman"/>
      <w:bCs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9509D3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Normal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DefaultParagraphFont"/>
    <w:link w:val="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">
    <w:name w:val="Основной текст1"/>
    <w:basedOn w:val="Normal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Normal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5">
    <w:name w:val="Содержимое врезки"/>
    <w:basedOn w:val="Normal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6">
    <w:name w:val="Знак"/>
    <w:basedOn w:val="Normal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0">
    <w:name w:val="Знак1"/>
    <w:basedOn w:val="Normal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dk@mail.ru" TargetMode="External"/><Relationship Id="rId13" Type="http://schemas.openxmlformats.org/officeDocument/2006/relationships/hyperlink" Target="garantF1://1202526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hyperlink" Target="garantF1://10800200.340020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800200.342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12</Pages>
  <Words>5762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subject/>
  <dc:creator>Мур</dc:creator>
  <cp:keywords/>
  <dc:description/>
  <cp:lastModifiedBy>Admin</cp:lastModifiedBy>
  <cp:revision>8</cp:revision>
  <cp:lastPrinted>2021-01-21T08:36:00Z</cp:lastPrinted>
  <dcterms:created xsi:type="dcterms:W3CDTF">2020-02-05T06:58:00Z</dcterms:created>
  <dcterms:modified xsi:type="dcterms:W3CDTF">2021-01-21T08:46:00Z</dcterms:modified>
</cp:coreProperties>
</file>